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5 grudnia 2018 </w:t>
      </w:r>
    </w:p>
    <w:p w:rsidR="006F0853" w:rsidRPr="006F0853" w:rsidRDefault="006F0853" w:rsidP="006F0853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6F0853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Dziękujemy za 12. AFF Pięć Smaków!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Pięciosmakowa widownia rośnie w siłę i tłumnie przybywa na sale kinowe, z niesłabnącym zainteresowaniem kinem azjatyckim angażuje się w dyskusje i zadaje wnikliwe pytania. Dla takiej publiczności warto robić festiwal i z roku na rok starać się, by program oraz wydarzenia towarzyszące były coraz lepsze i ciekawsze. Dziękujemy festiwalowym widzom, dziennikarzom, współpracownikom i wszystkim tym, którzy nas wspierają! </w:t>
      </w:r>
    </w:p>
    <w:p w:rsidR="006F0853" w:rsidRPr="006F0853" w:rsidRDefault="006F0853" w:rsidP="006F0853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810000"/>
            <wp:effectExtent l="0" t="0" r="0" b="0"/>
            <wp:docPr id="2" name="Obraz 2" descr="https://www.piecsmakow.pl/pliki/wgrane/image/2018/mailing/IMG_3807fb_ds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IMG_3807fb_dst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To jednak nie koniec festiwalowych emocji! Już w czwartek startuje nasz muzyczny projekt - Festiwal Radio Azja. Będzie to okazja do spotkania się z eksperymentami, niecodziennymi improwizacjami i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porywajacymi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dźwiękami ośmiu wyjątkowych projektów muzycznych.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Już teraz serdecznie zapraszamy na kolejną, 13. edycję Pięciu Smaków, która odbędzie się w dniach 13-20 listopada 2019 roku.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12. AFF Pięć Smaków w liczbach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12. edycja festiwalu odbyła się w Warszawie w kinach Muranów i Kinoteka w dniach 14-21 listopada. Na 65 pokazach w Warszawie zaprezentowaliśmy 37 filmów pełnometrażowych, w tym 5 europejskich premier. Podczas wrocławskiej repliki w Kinie Nowe Horyzonty pokazano 6 tytułów. Łącznie filmy zobaczyło ponad 12 tysięcy widzów. Do Warszawy przyjechali twórcy z Azji, którzy zaprezentowali swoje dzieła i spotkali się z publicznością: Chan Tai-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lee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Yang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Mingming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Yuan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Li, Nam Ron,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Bront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Palarae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Derek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Chiu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Leon Le oraz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Said.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lastRenderedPageBreak/>
        <w:t>Laureaci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GRAND PRIX - GŁÓWNA NAGRODA PEOPLE'S JURY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Umrzesz jutro /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Die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Tomorrow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reż.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Nawapol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Thamrongrattanarit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Tajlandia 2017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Uzasadnienie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People's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Jury: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l-PL"/>
        </w:rPr>
        <w:t>Za odważne podjęcie uniwersalnego, lecz wypieranego współcześnie tematu śmierci i próbę jego oswojenia w życiu człowieka, za twórcze wykorzystanie trudnej formy eseju filmowego, która koresponduje z wielowymiarowością i głębią poruszanego problemu oraz za filmową kontemplację, która pozostawia widza z unikatowym, osobistym doświadczeniem.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WYRÓŻNIENIE PEOPLE'S JURY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Kronika czułości / Girls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Always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Happy,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Rou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Qing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Shi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reż. Yang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Mingming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Chiny 2018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Uzasadnienie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People's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Jury: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pl-PL"/>
        </w:rPr>
        <w:t>Za prowokujący portret kobiet skłóconych ze sobą i z życiem, które w bezczelny, a zarazem urzekający sposób walczą o swoje miejsce w świecie.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People's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Jury obradowało w składzie: Anna Piskorska, Jakub Wachowski, Jan Jakub Weber, Jarosław Zapart, Katarzyna Karpińska, Małgorzata Błaszczak, Marcin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Zwolan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Marika Kaiser, Mateusz Marek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Jeziński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Nina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Pięk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Wojtek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Gąciarz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Zdjęcia i relacje video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Przeżyjmy to jeszcze raz! Zobacz zdjęcia z festiwalu, wywiady wideo z naszymi gośćmi oraz ich portrety w obiektywie Macieja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Landsberga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Wkrótce w naszych mediach społecznościowych opublikujemy także reportaż z festiwalu.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5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Galeria zdjęć z festiwalu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6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Goście festiwalu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7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Wywiady z twórcami na naszym kanale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youtube</w:t>
        </w:r>
        <w:proofErr w:type="spellEnd"/>
      </w:hyperlink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Gazeta festiwalowa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Na festiwalu opublikowane zostały dwa numery Gazety Festiwalowej, pod redakcją selekcjonerek programu, Mai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Korbeckiej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Jagody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Murczyńskiej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. A w niej: wywiady z twórcami, m.in.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Nawapolem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Thamrongrattanaritem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Pen-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ekiem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Ratanaruangiem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artykuły poszerzające kontekst festiwalowych filmów i wiele innych.</w:t>
      </w:r>
    </w:p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</w:tblGrid>
      <w:tr w:rsidR="006F0853" w:rsidRPr="006F0853" w:rsidTr="006F0853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F0853" w:rsidRPr="006F0853" w:rsidRDefault="006F0853" w:rsidP="006F0853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8" w:history="1">
              <w:r w:rsidRPr="006F0853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czytaj gazetę festiwalową</w:t>
              </w:r>
            </w:hyperlink>
          </w:p>
        </w:tc>
      </w:tr>
    </w:tbl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Ankieta ewaluacyjna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W czasie festiwalu prowadziliśmy szerokie badania ewaluacyjne festiwalu, których wyniki są aktualnie opracowywane. Jeśli jednak chcielibyście Państwo uzupełnić te badania, zapraszamy do wypełnienia ankiety - Państwa odpowiedzi pomogą nam jeszcze lepiej przygotować kolejne edycje. Wśród osób, które wypełnią ankietę, rozlosujemy książki wydawnictwa Czarne, Muza oraz filmy DVD!</w:t>
      </w:r>
    </w:p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</w:tblGrid>
      <w:tr w:rsidR="006F0853" w:rsidRPr="006F0853" w:rsidTr="006F0853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F0853" w:rsidRPr="006F0853" w:rsidRDefault="006F0853" w:rsidP="006F0853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9" w:history="1">
              <w:r w:rsidRPr="006F0853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wypełnij ankietę</w:t>
              </w:r>
            </w:hyperlink>
          </w:p>
        </w:tc>
      </w:tr>
    </w:tbl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6F0853" w:rsidRPr="006F0853" w:rsidRDefault="006F0853" w:rsidP="006F0853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Relacje z festiwalu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Na festiwal akredytowało się ponad sześćdziesięciu polskich i zagranicznych dziennikarzy. Zapraszamy do zapoznania się wybranymi relacjami: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0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Relacja w portalu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Screen</w:t>
        </w:r>
        <w:proofErr w:type="spellEnd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Daily</w:t>
        </w:r>
        <w:proofErr w:type="spellEnd"/>
      </w:hyperlink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  <w:hyperlink r:id="rId11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br/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2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Relacja w portalu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Asian</w:t>
        </w:r>
        <w:proofErr w:type="spellEnd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 Movie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Pulse</w:t>
        </w:r>
        <w:proofErr w:type="spellEnd"/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3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Relacje w portalu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EasternKicks</w:t>
        </w:r>
        <w:proofErr w:type="spellEnd"/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4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Relacja w portalu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VCinema</w:t>
        </w:r>
        <w:proofErr w:type="spellEnd"/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5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Relacja w portalu Pełna Sala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6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Relacja w portalu VOGUE Polska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7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Relacja w portalu Kultura Liberalna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8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Relacja w portalu Zażyj kultury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19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 xml:space="preserve">Relacje w portalu </w:t>
        </w:r>
        <w:proofErr w:type="spellStart"/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EntertheROOM</w:t>
        </w:r>
        <w:proofErr w:type="spellEnd"/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hyperlink r:id="rId20" w:history="1">
        <w:r w:rsidRPr="006F0853">
          <w:rPr>
            <w:rFonts w:ascii="Tahoma" w:eastAsia="Times New Roman" w:hAnsi="Tahoma" w:cs="Tahoma"/>
            <w:color w:val="000000"/>
            <w:sz w:val="21"/>
            <w:szCs w:val="21"/>
            <w:u w:val="single"/>
            <w:lang w:eastAsia="pl-PL"/>
          </w:rPr>
          <w:t>Relacje w portalu Zawieszony</w:t>
        </w:r>
      </w:hyperlink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</w:p>
    <w:p w:rsidR="006F0853" w:rsidRPr="006F0853" w:rsidRDefault="006F0853" w:rsidP="006F0853">
      <w:pPr>
        <w:spacing w:before="375" w:after="300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6F0853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Radio Azja, 6 - 9 grudnia</w:t>
      </w:r>
      <w:r w:rsidRPr="006F0853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br/>
        <w:t>TR Warszawa, Pogłos</w:t>
      </w:r>
    </w:p>
    <w:p w:rsidR="006F0853" w:rsidRPr="006F0853" w:rsidRDefault="006F0853" w:rsidP="006F0853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lastRenderedPageBreak/>
        <w:drawing>
          <wp:inline distT="0" distB="0" distL="0" distR="0">
            <wp:extent cx="5715000" cy="3810000"/>
            <wp:effectExtent l="0" t="0" r="0" b="0"/>
            <wp:docPr id="1" name="Obraz 1" descr="https://www.piecsmakow.pl/pliki/wgrane/image/2018/mailing/Tenniscoats_01_ds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csmakow.pl/pliki/wgrane/image/2018/mailing/Tenniscoats_01_dstx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Radio Azja to przedsięwzięcie dedykowane niszowej muzyce z Azji, organizowane w Warszawie po raz drugi. Historia wydarzenia sięga jednak czterech lat wstecz, kiedy miało ono formę koncertowego cyklu. W sumie gościliśmy już trzynastu azjatyckich wykonawców. W tym roku zagra kolejnych ośmiu. Festiwal potrwa cztery dni, które będą pełne koncertów, warsztatów i wykładów. Usłyszymy kontemplacyjne, minimalistyczne utwory łączące brzmienie instrumentów akustycznych z wysublimowaną elektroniką, rytualne tańce lankijskie przy współczesnych, awangardowych kompozycjach, melancholijno-wybuchowy jazz z Korei i japońskie domowe melodie, przetworzony zestaw nagrań terenowych i taneczny, wysokooktanowy wieczór z indyjską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bhangrą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Wszystko to wzbogacone cyklem Akademia Radia Azja, w ramach której można nauczyć się tradycyjnych rytmów i zapoznać z niezwykłymi muzycznymi zjawiskami.</w:t>
      </w:r>
    </w:p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</w:tblGrid>
      <w:tr w:rsidR="006F0853" w:rsidRPr="006F0853" w:rsidTr="006F0853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6F0853" w:rsidRPr="006F0853" w:rsidRDefault="006F0853" w:rsidP="006F0853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22" w:history="1">
              <w:r w:rsidRPr="006F0853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 xml:space="preserve">więcej o radio </w:t>
              </w:r>
              <w:proofErr w:type="spellStart"/>
              <w:r w:rsidRPr="006F0853">
                <w:rPr>
                  <w:rFonts w:ascii="Tahoma" w:eastAsia="Times New Roman" w:hAnsi="Tahoma" w:cs="Tahoma"/>
                  <w:color w:val="FFFFFF"/>
                  <w:sz w:val="20"/>
                  <w:szCs w:val="20"/>
                  <w:lang w:eastAsia="pl-PL"/>
                </w:rPr>
                <w:t>azja</w:t>
              </w:r>
              <w:proofErr w:type="spellEnd"/>
            </w:hyperlink>
          </w:p>
        </w:tc>
      </w:tr>
    </w:tbl>
    <w:p w:rsidR="006F0853" w:rsidRPr="006F0853" w:rsidRDefault="006F0853" w:rsidP="006F0853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6F0853" w:rsidRPr="006F0853" w:rsidRDefault="006F0853" w:rsidP="006F0853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Culture.pl,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6F0853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6F0853" w:rsidRPr="006F0853" w:rsidRDefault="006F0853" w:rsidP="006F0853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lastRenderedPageBreak/>
        <w:t>Więcej na stronie </w:t>
      </w:r>
      <w:hyperlink r:id="rId23" w:tgtFrame="_blank" w:history="1">
        <w:r w:rsidRPr="006F085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6F085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24" w:history="1">
        <w:r w:rsidRPr="006F085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25" w:tgtFrame="_blank" w:history="1">
        <w:r w:rsidRPr="006F085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26" w:tgtFrame="_blank" w:history="1">
        <w:r w:rsidRPr="006F0853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6F0853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9B683A" w:rsidRDefault="009B683A">
      <w:bookmarkStart w:id="0" w:name="_GoBack"/>
      <w:bookmarkEnd w:id="0"/>
    </w:p>
    <w:sectPr w:rsidR="009B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53"/>
    <w:rsid w:val="006F0853"/>
    <w:rsid w:val="009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1422-75B1-4BC4-8173-AA7CBE78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F0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8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08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6F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F085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F0853"/>
    <w:rPr>
      <w:color w:val="0000FF"/>
      <w:u w:val="single"/>
    </w:rPr>
  </w:style>
  <w:style w:type="paragraph" w:customStyle="1" w:styleId="podstepm">
    <w:name w:val="podstepm"/>
    <w:basedOn w:val="Normalny"/>
    <w:rsid w:val="006F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step">
    <w:name w:val="odstep"/>
    <w:basedOn w:val="Normalny"/>
    <w:rsid w:val="006F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0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artykul.do?id=471&amp;mid=1093" TargetMode="External"/><Relationship Id="rId13" Type="http://schemas.openxmlformats.org/officeDocument/2006/relationships/hyperlink" Target="https://www.easternkicks.com/tag/five-flavours-asian-film-festival-2018" TargetMode="External"/><Relationship Id="rId18" Type="http://schemas.openxmlformats.org/officeDocument/2006/relationships/hyperlink" Target="http://zazyjkultury.pl/12-festiwal-filmow-azjatyckich-piec-smakow-za-nami/" TargetMode="External"/><Relationship Id="rId26" Type="http://schemas.openxmlformats.org/officeDocument/2006/relationships/hyperlink" Target="https://www.piecsmakow.pl/blog.piecsmakow.p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s://www.youtube.com/playlist?list=PLARkaixq077s69sU_G_vEpgshwvur1hoZ" TargetMode="External"/><Relationship Id="rId12" Type="http://schemas.openxmlformats.org/officeDocument/2006/relationships/hyperlink" Target="https://asianmoviepulse.com/2018/11/interview-with-chan-tai-lee-the-movie-is-actually-a-kind-of-mixture-of-two-genres-in-some-parts-a-revenge-movie-and-in-some-parts-a-touching-family-movie/" TargetMode="External"/><Relationship Id="rId17" Type="http://schemas.openxmlformats.org/officeDocument/2006/relationships/hyperlink" Target="https://kulturaliberalna.pl/2018/11/20/mlodosc-recenzja-agnieszka-mikrut-zaczkiewicz-festiwal-piec-smakow/" TargetMode="External"/><Relationship Id="rId25" Type="http://schemas.openxmlformats.org/officeDocument/2006/relationships/hyperlink" Target="http://www.instagram.com/piecsmakow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gue.pl/a/smakosze-azji" TargetMode="External"/><Relationship Id="rId20" Type="http://schemas.openxmlformats.org/officeDocument/2006/relationships/hyperlink" Target="http://zawieszony.pl/2018/11/15/12-festiwal-filmowy-piec-smakow-propaganda-utraconej-mlodosci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iecsmakow.pl/artykul.do?id=472" TargetMode="External"/><Relationship Id="rId11" Type="http://schemas.openxmlformats.org/officeDocument/2006/relationships/hyperlink" Target="https://www.screendaily.com/news/die-tomorrow-wins-top-prize-at-polands-five-flavours/5134705.article" TargetMode="External"/><Relationship Id="rId24" Type="http://schemas.openxmlformats.org/officeDocument/2006/relationships/hyperlink" Target="https://www.facebook.com/piecsmakow?fref=ts" TargetMode="External"/><Relationship Id="rId5" Type="http://schemas.openxmlformats.org/officeDocument/2006/relationships/hyperlink" Target="https://www.piecsmakow.pl/artykul.do?id=473" TargetMode="External"/><Relationship Id="rId15" Type="http://schemas.openxmlformats.org/officeDocument/2006/relationships/hyperlink" Target="http://pelnasala.pl/category/festiwale/piec-smakow/" TargetMode="External"/><Relationship Id="rId23" Type="http://schemas.openxmlformats.org/officeDocument/2006/relationships/hyperlink" Target="https://www.piecsmakow.pl/artykul.do?id=3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creendaily.com/news/die-tomorrow-wins-top-prize-at-polands-five-flavours/5134705.article" TargetMode="External"/><Relationship Id="rId19" Type="http://schemas.openxmlformats.org/officeDocument/2006/relationships/hyperlink" Target="http://www.entertheroom.pl/life/7699-apetyt-na-kino-azji?fbclid=IwAR0c38YiADE-H3mypA60ptUbgLVGa3ZEsHT00X3OlJqLOyjJEbjlYAzWK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oo.gl/forms/LMqT01RMgPaGpK4u2" TargetMode="External"/><Relationship Id="rId14" Type="http://schemas.openxmlformats.org/officeDocument/2006/relationships/hyperlink" Target="http://www.vcinemashow.com/a-pinch-of-the-12th-five-flavours-asian-film-festival/?fbclid=IwAR2gVfWmx0fgAcr50F6a4EuJbP9Y0qsRiUZ-qb4YYLHM8fsqwZ1mSr25qSQ" TargetMode="External"/><Relationship Id="rId22" Type="http://schemas.openxmlformats.org/officeDocument/2006/relationships/hyperlink" Target="https://www.radioazja.pl/artykul.do?id=43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2018-12-18T13:48:00Z</dcterms:created>
  <dcterms:modified xsi:type="dcterms:W3CDTF">2018-12-18T13:49:00Z</dcterms:modified>
</cp:coreProperties>
</file>