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6E7" w:rsidRPr="00DB06E7" w:rsidRDefault="00DB06E7" w:rsidP="00DB06E7">
      <w:pPr>
        <w:pStyle w:val="NormalnyWeb"/>
        <w:spacing w:before="135" w:beforeAutospacing="0" w:after="135" w:afterAutospacing="0" w:line="270" w:lineRule="atLeast"/>
        <w:jc w:val="right"/>
        <w:rPr>
          <w:rFonts w:ascii="Tahoma" w:hAnsi="Tahoma" w:cs="Tahoma"/>
          <w:color w:val="000000"/>
          <w:sz w:val="18"/>
          <w:szCs w:val="18"/>
          <w:lang w:val="en-US"/>
        </w:rPr>
      </w:pPr>
      <w:r w:rsidRPr="00DB06E7">
        <w:rPr>
          <w:rStyle w:val="Pogrubienie"/>
          <w:rFonts w:ascii="Tahoma" w:eastAsiaTheme="majorEastAsia" w:hAnsi="Tahoma" w:cs="Tahoma"/>
          <w:color w:val="000000"/>
          <w:sz w:val="18"/>
          <w:szCs w:val="18"/>
          <w:lang w:val="en-US"/>
        </w:rPr>
        <w:t>Press release</w:t>
      </w:r>
    </w:p>
    <w:p w:rsidR="00DB06E7" w:rsidRPr="00DB06E7" w:rsidRDefault="00DB06E7" w:rsidP="00DB06E7">
      <w:pPr>
        <w:pStyle w:val="NormalnyWeb"/>
        <w:spacing w:before="135" w:beforeAutospacing="0" w:after="135" w:afterAutospacing="0" w:line="270" w:lineRule="atLeast"/>
        <w:jc w:val="right"/>
        <w:rPr>
          <w:rFonts w:ascii="Tahoma" w:hAnsi="Tahoma" w:cs="Tahoma"/>
          <w:color w:val="000000"/>
          <w:sz w:val="18"/>
          <w:szCs w:val="18"/>
          <w:lang w:val="en-US"/>
        </w:rPr>
      </w:pPr>
      <w:r w:rsidRPr="00DB06E7">
        <w:rPr>
          <w:rStyle w:val="Uwydatnienie"/>
          <w:rFonts w:ascii="Tahoma" w:hAnsi="Tahoma" w:cs="Tahoma"/>
          <w:color w:val="000000"/>
          <w:sz w:val="18"/>
          <w:szCs w:val="18"/>
          <w:lang w:val="en-US"/>
        </w:rPr>
        <w:t>28 June 2017</w:t>
      </w:r>
    </w:p>
    <w:p w:rsidR="00DB06E7" w:rsidRDefault="00DB06E7" w:rsidP="00DB06E7">
      <w:pPr>
        <w:pStyle w:val="Nagwek1"/>
        <w:spacing w:before="0"/>
        <w:rPr>
          <w:rFonts w:ascii="Tahoma" w:hAnsi="Tahoma" w:cs="Tahoma"/>
          <w:color w:val="000000"/>
          <w:sz w:val="27"/>
          <w:szCs w:val="27"/>
          <w:lang w:val="en-US"/>
        </w:rPr>
      </w:pPr>
    </w:p>
    <w:p w:rsidR="00DB06E7" w:rsidRPr="00DB06E7" w:rsidRDefault="00DB06E7" w:rsidP="00DB06E7">
      <w:pPr>
        <w:pStyle w:val="Nagwek1"/>
        <w:spacing w:before="0"/>
        <w:rPr>
          <w:rFonts w:ascii="Tahoma" w:hAnsi="Tahoma" w:cs="Tahoma"/>
          <w:color w:val="000000"/>
          <w:sz w:val="27"/>
          <w:szCs w:val="27"/>
          <w:lang w:val="en-US"/>
        </w:rPr>
      </w:pPr>
      <w:r w:rsidRPr="00DB06E7">
        <w:rPr>
          <w:rFonts w:ascii="Tahoma" w:hAnsi="Tahoma" w:cs="Tahoma"/>
          <w:color w:val="000000"/>
          <w:sz w:val="27"/>
          <w:szCs w:val="27"/>
          <w:lang w:val="en-US"/>
        </w:rPr>
        <w:t xml:space="preserve">First details of 11th Five </w:t>
      </w:r>
      <w:proofErr w:type="spellStart"/>
      <w:r w:rsidRPr="00DB06E7">
        <w:rPr>
          <w:rFonts w:ascii="Tahoma" w:hAnsi="Tahoma" w:cs="Tahoma"/>
          <w:color w:val="000000"/>
          <w:sz w:val="27"/>
          <w:szCs w:val="27"/>
          <w:lang w:val="en-US"/>
        </w:rPr>
        <w:t>Flavours</w:t>
      </w:r>
      <w:proofErr w:type="spellEnd"/>
      <w:r w:rsidRPr="00DB06E7">
        <w:rPr>
          <w:rFonts w:ascii="Tahoma" w:hAnsi="Tahoma" w:cs="Tahoma"/>
          <w:color w:val="000000"/>
          <w:sz w:val="27"/>
          <w:szCs w:val="27"/>
          <w:lang w:val="en-US"/>
        </w:rPr>
        <w:t xml:space="preserve"> Asian Film Festival </w:t>
      </w:r>
      <w:proofErr w:type="spellStart"/>
      <w:r w:rsidRPr="00DB06E7">
        <w:rPr>
          <w:rFonts w:ascii="Tahoma" w:hAnsi="Tahoma" w:cs="Tahoma"/>
          <w:color w:val="000000"/>
          <w:sz w:val="27"/>
          <w:szCs w:val="27"/>
          <w:lang w:val="en-US"/>
        </w:rPr>
        <w:t>programme</w:t>
      </w:r>
      <w:proofErr w:type="spellEnd"/>
    </w:p>
    <w:p w:rsid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p>
    <w:p w:rsid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 xml:space="preserve">The wisdom of the Buddhist priestess, Japanese erotic films and avant-garde treasures of film archives: Five </w:t>
      </w:r>
      <w:proofErr w:type="spellStart"/>
      <w:r w:rsidRPr="00DB06E7">
        <w:rPr>
          <w:rFonts w:ascii="Tahoma" w:hAnsi="Tahoma" w:cs="Tahoma"/>
          <w:color w:val="000000"/>
          <w:sz w:val="18"/>
          <w:szCs w:val="18"/>
          <w:lang w:val="en-US"/>
        </w:rPr>
        <w:t>Flavours</w:t>
      </w:r>
      <w:proofErr w:type="spellEnd"/>
      <w:r w:rsidRPr="00DB06E7">
        <w:rPr>
          <w:rFonts w:ascii="Tahoma" w:hAnsi="Tahoma" w:cs="Tahoma"/>
          <w:color w:val="000000"/>
          <w:sz w:val="18"/>
          <w:szCs w:val="18"/>
          <w:lang w:val="en-US"/>
        </w:rPr>
        <w:t xml:space="preserve"> reveals first details of this year’s diverse and exciting </w:t>
      </w:r>
      <w:proofErr w:type="spellStart"/>
      <w:r w:rsidRPr="00DB06E7">
        <w:rPr>
          <w:rFonts w:ascii="Tahoma" w:hAnsi="Tahoma" w:cs="Tahoma"/>
          <w:color w:val="000000"/>
          <w:sz w:val="18"/>
          <w:szCs w:val="18"/>
          <w:lang w:val="en-US"/>
        </w:rPr>
        <w:t>programme</w:t>
      </w:r>
      <w:proofErr w:type="spellEnd"/>
      <w:r w:rsidRPr="00DB06E7">
        <w:rPr>
          <w:rFonts w:ascii="Tahoma" w:hAnsi="Tahoma" w:cs="Tahoma"/>
          <w:color w:val="000000"/>
          <w:sz w:val="18"/>
          <w:szCs w:val="18"/>
          <w:lang w:val="en-US"/>
        </w:rPr>
        <w:t>.</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p>
    <w:p w:rsid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 xml:space="preserve">The world of Asian cinema is growing and expanding rapidly: artists from the smallest regions of the continent are finding their way to international festival audiences, independent filmmakers unite across borders to speak out about the most difficult subjects, the producers of local blockbusters are more and more successful in competing with global giants. Five </w:t>
      </w:r>
      <w:proofErr w:type="spellStart"/>
      <w:r w:rsidRPr="00DB06E7">
        <w:rPr>
          <w:rFonts w:ascii="Tahoma" w:hAnsi="Tahoma" w:cs="Tahoma"/>
          <w:color w:val="000000"/>
          <w:sz w:val="18"/>
          <w:szCs w:val="18"/>
          <w:lang w:val="en-US"/>
        </w:rPr>
        <w:t>Flavours</w:t>
      </w:r>
      <w:proofErr w:type="spellEnd"/>
      <w:r w:rsidRPr="00DB06E7">
        <w:rPr>
          <w:rFonts w:ascii="Tahoma" w:hAnsi="Tahoma" w:cs="Tahoma"/>
          <w:color w:val="000000"/>
          <w:sz w:val="18"/>
          <w:szCs w:val="18"/>
          <w:lang w:val="en-US"/>
        </w:rPr>
        <w:t xml:space="preserve"> Film Festival for the 11th time invites everyone to discover and experience this bustling universe. The viewers will have a chance to encounter the wildest productions of Asian pop culture, to admire contemplative film poems and to engage in discussions about art, politics and challenges of the modern world.</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Below we present the main sections of the 11th edition of the Festival.</w:t>
      </w:r>
    </w:p>
    <w:p w:rsid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The Festival Passes will be available from August 1st!</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p>
    <w:p w:rsidR="00DB06E7" w:rsidRPr="00DB06E7" w:rsidRDefault="00DB06E7" w:rsidP="00DB06E7">
      <w:pPr>
        <w:pStyle w:val="NormalnyWeb"/>
        <w:spacing w:before="135" w:beforeAutospacing="0" w:after="135" w:afterAutospacing="0" w:line="270" w:lineRule="atLeast"/>
        <w:rPr>
          <w:rFonts w:ascii="Tahoma" w:hAnsi="Tahoma" w:cs="Tahoma"/>
          <w:color w:val="000000"/>
          <w:lang w:val="en-US"/>
        </w:rPr>
      </w:pPr>
      <w:r w:rsidRPr="00DB06E7">
        <w:rPr>
          <w:rStyle w:val="Pogrubienie"/>
          <w:rFonts w:ascii="Tahoma" w:eastAsiaTheme="majorEastAsia" w:hAnsi="Tahoma" w:cs="Tahoma"/>
          <w:color w:val="000000"/>
          <w:lang w:val="en-US"/>
        </w:rPr>
        <w:t>FOCUS: BHUTAN</w:t>
      </w:r>
    </w:p>
    <w:p w:rsidR="00DB06E7" w:rsidRDefault="00DB06E7" w:rsidP="00DB06E7">
      <w:pPr>
        <w:rPr>
          <w:rFonts w:ascii="Tahoma" w:hAnsi="Tahoma" w:cs="Tahoma"/>
          <w:color w:val="000000"/>
          <w:sz w:val="18"/>
          <w:szCs w:val="18"/>
        </w:rPr>
      </w:pPr>
      <w:r>
        <w:rPr>
          <w:rFonts w:ascii="Tahoma" w:hAnsi="Tahoma" w:cs="Tahoma"/>
          <w:noProof/>
          <w:color w:val="000000"/>
          <w:sz w:val="18"/>
          <w:szCs w:val="18"/>
          <w:lang w:eastAsia="pl-PL"/>
        </w:rPr>
        <w:drawing>
          <wp:inline distT="0" distB="0" distL="0" distR="0">
            <wp:extent cx="6155972" cy="3324225"/>
            <wp:effectExtent l="0" t="0" r="0" b="0"/>
            <wp:docPr id="16" name="Obraz 16" descr="Honeygiver Among the Dogs, dir. Dechen Roder, Bhuta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neygiver Among the Dogs, dir. Dechen Roder, Bhutan 20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0998" cy="3326939"/>
                    </a:xfrm>
                    <a:prstGeom prst="rect">
                      <a:avLst/>
                    </a:prstGeom>
                    <a:noFill/>
                    <a:ln>
                      <a:noFill/>
                    </a:ln>
                  </pic:spPr>
                </pic:pic>
              </a:graphicData>
            </a:graphic>
          </wp:inline>
        </w:drawing>
      </w:r>
    </w:p>
    <w:p w:rsidR="00DB06E7" w:rsidRPr="00DB06E7" w:rsidRDefault="00DB06E7" w:rsidP="00DB06E7">
      <w:pPr>
        <w:rPr>
          <w:rFonts w:ascii="Tahoma" w:hAnsi="Tahoma" w:cs="Tahoma"/>
          <w:i/>
          <w:color w:val="000000"/>
          <w:sz w:val="18"/>
          <w:szCs w:val="18"/>
          <w:lang w:val="en-US"/>
        </w:rPr>
      </w:pPr>
      <w:proofErr w:type="spellStart"/>
      <w:r w:rsidRPr="00DB06E7">
        <w:rPr>
          <w:rFonts w:ascii="Tahoma" w:hAnsi="Tahoma" w:cs="Tahoma"/>
          <w:i/>
          <w:color w:val="000000"/>
          <w:sz w:val="18"/>
          <w:szCs w:val="18"/>
          <w:lang w:val="en-US"/>
        </w:rPr>
        <w:t>Honeygiver</w:t>
      </w:r>
      <w:proofErr w:type="spellEnd"/>
      <w:r w:rsidRPr="00DB06E7">
        <w:rPr>
          <w:rFonts w:ascii="Tahoma" w:hAnsi="Tahoma" w:cs="Tahoma"/>
          <w:i/>
          <w:color w:val="000000"/>
          <w:sz w:val="18"/>
          <w:szCs w:val="18"/>
          <w:lang w:val="en-US"/>
        </w:rPr>
        <w:t xml:space="preserve"> Among the Dogs, dir. </w:t>
      </w:r>
      <w:proofErr w:type="spellStart"/>
      <w:r>
        <w:rPr>
          <w:rFonts w:ascii="Tahoma" w:hAnsi="Tahoma" w:cs="Tahoma"/>
          <w:i/>
          <w:color w:val="000000"/>
          <w:sz w:val="18"/>
          <w:szCs w:val="18"/>
          <w:lang w:val="en-US"/>
        </w:rPr>
        <w:t>Dechen</w:t>
      </w:r>
      <w:proofErr w:type="spellEnd"/>
      <w:r>
        <w:rPr>
          <w:rFonts w:ascii="Tahoma" w:hAnsi="Tahoma" w:cs="Tahoma"/>
          <w:i/>
          <w:color w:val="000000"/>
          <w:sz w:val="18"/>
          <w:szCs w:val="18"/>
          <w:lang w:val="en-US"/>
        </w:rPr>
        <w:t xml:space="preserve"> </w:t>
      </w:r>
      <w:proofErr w:type="spellStart"/>
      <w:r>
        <w:rPr>
          <w:rFonts w:ascii="Tahoma" w:hAnsi="Tahoma" w:cs="Tahoma"/>
          <w:i/>
          <w:color w:val="000000"/>
          <w:sz w:val="18"/>
          <w:szCs w:val="18"/>
          <w:lang w:val="en-US"/>
        </w:rPr>
        <w:t>Roder</w:t>
      </w:r>
      <w:proofErr w:type="spellEnd"/>
      <w:r>
        <w:rPr>
          <w:rFonts w:ascii="Tahoma" w:hAnsi="Tahoma" w:cs="Tahoma"/>
          <w:i/>
          <w:color w:val="000000"/>
          <w:sz w:val="18"/>
          <w:szCs w:val="18"/>
          <w:lang w:val="en-US"/>
        </w:rPr>
        <w:t>, Bhutan 2016</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 xml:space="preserve">Located in the eastern Himalayas, the Kingdom of Bhutan has less than a million inhabitants and until recently was very cautious about the influx of modern technologies - only in 1999 the government allowed a television broadcasting. In the next few years film production became more and more </w:t>
      </w:r>
      <w:r w:rsidRPr="00DB06E7">
        <w:rPr>
          <w:rFonts w:ascii="Tahoma" w:hAnsi="Tahoma" w:cs="Tahoma"/>
          <w:color w:val="000000"/>
          <w:sz w:val="18"/>
          <w:szCs w:val="18"/>
          <w:lang w:val="en-US"/>
        </w:rPr>
        <w:t>regular</w:t>
      </w:r>
      <w:r w:rsidRPr="00DB06E7">
        <w:rPr>
          <w:rFonts w:ascii="Tahoma" w:hAnsi="Tahoma" w:cs="Tahoma"/>
          <w:color w:val="000000"/>
          <w:sz w:val="18"/>
          <w:szCs w:val="18"/>
          <w:lang w:val="en-US"/>
        </w:rPr>
        <w:t xml:space="preserve"> and developed.</w:t>
      </w:r>
    </w:p>
    <w:p w:rsid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lastRenderedPageBreak/>
        <w:t xml:space="preserve">Today, Bhutan's cinema can already boast of talented authors who successfully combine their local traditions and background of Buddhist philosophy with the universal language of film. One of them is </w:t>
      </w:r>
      <w:proofErr w:type="spellStart"/>
      <w:r w:rsidRPr="00DB06E7">
        <w:rPr>
          <w:rFonts w:ascii="Tahoma" w:hAnsi="Tahoma" w:cs="Tahoma"/>
          <w:color w:val="000000"/>
          <w:sz w:val="18"/>
          <w:szCs w:val="18"/>
          <w:lang w:val="en-US"/>
        </w:rPr>
        <w:t>Dechen</w:t>
      </w:r>
      <w:proofErr w:type="spellEnd"/>
      <w:r w:rsidRPr="00DB06E7">
        <w:rPr>
          <w:rFonts w:ascii="Tahoma" w:hAnsi="Tahoma" w:cs="Tahoma"/>
          <w:color w:val="000000"/>
          <w:sz w:val="18"/>
          <w:szCs w:val="18"/>
          <w:lang w:val="en-US"/>
        </w:rPr>
        <w:t xml:space="preserve"> </w:t>
      </w:r>
      <w:proofErr w:type="spellStart"/>
      <w:r w:rsidRPr="00DB06E7">
        <w:rPr>
          <w:rFonts w:ascii="Tahoma" w:hAnsi="Tahoma" w:cs="Tahoma"/>
          <w:color w:val="000000"/>
          <w:sz w:val="18"/>
          <w:szCs w:val="18"/>
          <w:lang w:val="en-US"/>
        </w:rPr>
        <w:t>Roder</w:t>
      </w:r>
      <w:proofErr w:type="spellEnd"/>
      <w:r w:rsidRPr="00DB06E7">
        <w:rPr>
          <w:rFonts w:ascii="Tahoma" w:hAnsi="Tahoma" w:cs="Tahoma"/>
          <w:color w:val="000000"/>
          <w:sz w:val="18"/>
          <w:szCs w:val="18"/>
          <w:lang w:val="en-US"/>
        </w:rPr>
        <w:t>, a documentary filmmaker and director, whose "</w:t>
      </w:r>
      <w:proofErr w:type="spellStart"/>
      <w:r>
        <w:rPr>
          <w:rFonts w:ascii="Tahoma" w:hAnsi="Tahoma" w:cs="Tahoma"/>
          <w:color w:val="000000"/>
          <w:sz w:val="18"/>
          <w:szCs w:val="18"/>
        </w:rPr>
        <w:fldChar w:fldCharType="begin"/>
      </w:r>
      <w:r w:rsidRPr="00DB06E7">
        <w:rPr>
          <w:rFonts w:ascii="Tahoma" w:hAnsi="Tahoma" w:cs="Tahoma"/>
          <w:color w:val="000000"/>
          <w:sz w:val="18"/>
          <w:szCs w:val="18"/>
          <w:lang w:val="en-US"/>
        </w:rPr>
        <w:instrText xml:space="preserve"> HYPERLINK "https://www.youtube.com/watch?v=TqaSqbAKye0" \t "_blank" </w:instrText>
      </w:r>
      <w:r>
        <w:rPr>
          <w:rFonts w:ascii="Tahoma" w:hAnsi="Tahoma" w:cs="Tahoma"/>
          <w:color w:val="000000"/>
          <w:sz w:val="18"/>
          <w:szCs w:val="18"/>
        </w:rPr>
        <w:fldChar w:fldCharType="separate"/>
      </w:r>
      <w:r w:rsidRPr="00DB06E7">
        <w:rPr>
          <w:rStyle w:val="Hipercze"/>
          <w:rFonts w:ascii="Tahoma" w:hAnsi="Tahoma" w:cs="Tahoma"/>
          <w:color w:val="808080"/>
          <w:sz w:val="18"/>
          <w:szCs w:val="18"/>
          <w:bdr w:val="none" w:sz="0" w:space="0" w:color="auto" w:frame="1"/>
          <w:lang w:val="en-US"/>
        </w:rPr>
        <w:t>Honeygiver</w:t>
      </w:r>
      <w:proofErr w:type="spellEnd"/>
      <w:r w:rsidRPr="00DB06E7">
        <w:rPr>
          <w:rStyle w:val="Hipercze"/>
          <w:rFonts w:ascii="Tahoma" w:hAnsi="Tahoma" w:cs="Tahoma"/>
          <w:color w:val="808080"/>
          <w:sz w:val="18"/>
          <w:szCs w:val="18"/>
          <w:bdr w:val="none" w:sz="0" w:space="0" w:color="auto" w:frame="1"/>
          <w:lang w:val="en-US"/>
        </w:rPr>
        <w:t xml:space="preserve"> Among the Dogs</w:t>
      </w:r>
      <w:r>
        <w:rPr>
          <w:rFonts w:ascii="Tahoma" w:hAnsi="Tahoma" w:cs="Tahoma"/>
          <w:color w:val="000000"/>
          <w:sz w:val="18"/>
          <w:szCs w:val="18"/>
        </w:rPr>
        <w:fldChar w:fldCharType="end"/>
      </w:r>
      <w:r w:rsidRPr="00DB06E7">
        <w:rPr>
          <w:rFonts w:ascii="Tahoma" w:hAnsi="Tahoma" w:cs="Tahoma"/>
          <w:color w:val="000000"/>
          <w:sz w:val="18"/>
          <w:szCs w:val="18"/>
          <w:lang w:val="en-US"/>
        </w:rPr>
        <w:t xml:space="preserve">," featured in this year's Berlinale </w:t>
      </w:r>
      <w:proofErr w:type="spellStart"/>
      <w:r w:rsidRPr="00DB06E7">
        <w:rPr>
          <w:rFonts w:ascii="Tahoma" w:hAnsi="Tahoma" w:cs="Tahoma"/>
          <w:color w:val="000000"/>
          <w:sz w:val="18"/>
          <w:szCs w:val="18"/>
          <w:lang w:val="en-US"/>
        </w:rPr>
        <w:t>programme</w:t>
      </w:r>
      <w:proofErr w:type="spellEnd"/>
      <w:r w:rsidRPr="00DB06E7">
        <w:rPr>
          <w:rFonts w:ascii="Tahoma" w:hAnsi="Tahoma" w:cs="Tahoma"/>
          <w:color w:val="000000"/>
          <w:sz w:val="18"/>
          <w:szCs w:val="18"/>
          <w:lang w:val="en-US"/>
        </w:rPr>
        <w:t>, has delighted critics with the combination of an artistic vibe with the poetics of noir cinema. Apart from this intriguing work, the section will feature a set of films reflecting the evolution of the Bhutanese cinema, allowing the audience to explore inaccessible areas of this mysterious country.</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p>
    <w:p w:rsidR="00DB06E7" w:rsidRPr="00DB06E7" w:rsidRDefault="00DB06E7" w:rsidP="00DB06E7">
      <w:pPr>
        <w:pStyle w:val="NormalnyWeb"/>
        <w:spacing w:before="135" w:beforeAutospacing="0" w:after="135" w:afterAutospacing="0" w:line="270" w:lineRule="atLeast"/>
        <w:rPr>
          <w:rFonts w:ascii="Tahoma" w:hAnsi="Tahoma" w:cs="Tahoma"/>
          <w:color w:val="000000"/>
          <w:lang w:val="en-US"/>
        </w:rPr>
      </w:pPr>
      <w:r w:rsidRPr="00DB06E7">
        <w:rPr>
          <w:rStyle w:val="Pogrubienie"/>
          <w:rFonts w:ascii="Tahoma" w:eastAsiaTheme="majorEastAsia" w:hAnsi="Tahoma" w:cs="Tahoma"/>
          <w:color w:val="000000"/>
          <w:lang w:val="en-US"/>
        </w:rPr>
        <w:t>ROMAN PORNO</w:t>
      </w:r>
    </w:p>
    <w:p w:rsidR="00DB06E7" w:rsidRPr="00DB06E7" w:rsidRDefault="00DB06E7" w:rsidP="00DB06E7">
      <w:pPr>
        <w:pStyle w:val="NormalnyWeb"/>
        <w:spacing w:before="135" w:beforeAutospacing="0" w:after="135" w:afterAutospacing="0" w:line="270" w:lineRule="atLeast"/>
        <w:rPr>
          <w:rFonts w:ascii="Tahoma" w:hAnsi="Tahoma" w:cs="Tahoma"/>
          <w:i/>
          <w:color w:val="000000"/>
          <w:sz w:val="18"/>
          <w:szCs w:val="18"/>
          <w:lang w:val="en-US"/>
        </w:rPr>
      </w:pPr>
      <w:r>
        <w:rPr>
          <w:rFonts w:ascii="Tahoma" w:hAnsi="Tahoma" w:cs="Tahoma"/>
          <w:noProof/>
          <w:color w:val="000000"/>
          <w:sz w:val="18"/>
          <w:szCs w:val="18"/>
        </w:rPr>
        <w:drawing>
          <wp:inline distT="0" distB="0" distL="0" distR="0">
            <wp:extent cx="6086475" cy="4050272"/>
            <wp:effectExtent l="0" t="0" r="0" b="7620"/>
            <wp:docPr id="15" name="Obraz 15" descr="Dawn of the Felines, dir. Kazuya Shiraishi, Japa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wn of the Felines, dir. Kazuya Shiraishi, Japan 20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3834" cy="4055169"/>
                    </a:xfrm>
                    <a:prstGeom prst="rect">
                      <a:avLst/>
                    </a:prstGeom>
                    <a:noFill/>
                    <a:ln>
                      <a:noFill/>
                    </a:ln>
                  </pic:spPr>
                </pic:pic>
              </a:graphicData>
            </a:graphic>
          </wp:inline>
        </w:drawing>
      </w:r>
      <w:r w:rsidRPr="00DB06E7">
        <w:rPr>
          <w:rFonts w:ascii="Tahoma" w:hAnsi="Tahoma" w:cs="Tahoma"/>
          <w:color w:val="000000"/>
          <w:sz w:val="18"/>
          <w:szCs w:val="18"/>
          <w:lang w:val="en-US"/>
        </w:rPr>
        <w:t> </w:t>
      </w:r>
      <w:r>
        <w:rPr>
          <w:rFonts w:ascii="Tahoma" w:hAnsi="Tahoma" w:cs="Tahoma"/>
          <w:i/>
          <w:color w:val="000000"/>
          <w:sz w:val="18"/>
          <w:szCs w:val="18"/>
          <w:lang w:val="en-US"/>
        </w:rPr>
        <w:t xml:space="preserve">Dawn of the Felines, dir. Kazuya </w:t>
      </w:r>
      <w:proofErr w:type="spellStart"/>
      <w:r>
        <w:rPr>
          <w:rFonts w:ascii="Tahoma" w:hAnsi="Tahoma" w:cs="Tahoma"/>
          <w:i/>
          <w:color w:val="000000"/>
          <w:sz w:val="18"/>
          <w:szCs w:val="18"/>
          <w:lang w:val="en-US"/>
        </w:rPr>
        <w:t>Shiraishi</w:t>
      </w:r>
      <w:proofErr w:type="spellEnd"/>
      <w:r>
        <w:rPr>
          <w:rFonts w:ascii="Tahoma" w:hAnsi="Tahoma" w:cs="Tahoma"/>
          <w:i/>
          <w:color w:val="000000"/>
          <w:sz w:val="18"/>
          <w:szCs w:val="18"/>
          <w:lang w:val="en-US"/>
        </w:rPr>
        <w:t>, Japan 2017</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 xml:space="preserve">The Japanese erotic cinema, the so-called </w:t>
      </w:r>
      <w:proofErr w:type="spellStart"/>
      <w:r w:rsidRPr="00DB06E7">
        <w:rPr>
          <w:rFonts w:ascii="Tahoma" w:hAnsi="Tahoma" w:cs="Tahoma"/>
          <w:color w:val="000000"/>
          <w:sz w:val="18"/>
          <w:szCs w:val="18"/>
          <w:lang w:val="en-US"/>
        </w:rPr>
        <w:t>pinku</w:t>
      </w:r>
      <w:proofErr w:type="spellEnd"/>
      <w:r w:rsidRPr="00DB06E7">
        <w:rPr>
          <w:rFonts w:ascii="Tahoma" w:hAnsi="Tahoma" w:cs="Tahoma"/>
          <w:color w:val="000000"/>
          <w:sz w:val="18"/>
          <w:szCs w:val="18"/>
          <w:lang w:val="en-US"/>
        </w:rPr>
        <w:t xml:space="preserve"> </w:t>
      </w:r>
      <w:proofErr w:type="spellStart"/>
      <w:r w:rsidRPr="00DB06E7">
        <w:rPr>
          <w:rFonts w:ascii="Tahoma" w:hAnsi="Tahoma" w:cs="Tahoma"/>
          <w:color w:val="000000"/>
          <w:sz w:val="18"/>
          <w:szCs w:val="18"/>
          <w:lang w:val="en-US"/>
        </w:rPr>
        <w:t>eiga</w:t>
      </w:r>
      <w:proofErr w:type="spellEnd"/>
      <w:r w:rsidRPr="00DB06E7">
        <w:rPr>
          <w:rFonts w:ascii="Tahoma" w:hAnsi="Tahoma" w:cs="Tahoma"/>
          <w:color w:val="000000"/>
          <w:sz w:val="18"/>
          <w:szCs w:val="18"/>
          <w:lang w:val="en-US"/>
        </w:rPr>
        <w:t xml:space="preserve">, was thriving at the turn of the 1970s and 1980s when major labels underwent a severe financial crisis. The niche, fast-produced flicks have become a shelter for the most avant-garde filmmakers, who have taken the opportunity to experiment and explore the boundaries of cinema, often smuggling political content between the sex scenes. </w:t>
      </w:r>
      <w:proofErr w:type="spellStart"/>
      <w:r w:rsidRPr="00DB06E7">
        <w:rPr>
          <w:rFonts w:ascii="Tahoma" w:hAnsi="Tahoma" w:cs="Tahoma"/>
          <w:color w:val="000000"/>
          <w:sz w:val="18"/>
          <w:szCs w:val="18"/>
          <w:lang w:val="en-US"/>
        </w:rPr>
        <w:t>Nikkatsu</w:t>
      </w:r>
      <w:proofErr w:type="spellEnd"/>
      <w:r w:rsidRPr="00DB06E7">
        <w:rPr>
          <w:rFonts w:ascii="Tahoma" w:hAnsi="Tahoma" w:cs="Tahoma"/>
          <w:color w:val="000000"/>
          <w:sz w:val="18"/>
          <w:szCs w:val="18"/>
          <w:lang w:val="en-US"/>
        </w:rPr>
        <w:t xml:space="preserve"> studio played a special role in this field with its Roman Porno series, highlighting the artistic values of erotic genre and giving the directors unlimited freedom in choosing their topics.</w:t>
      </w:r>
    </w:p>
    <w:p w:rsid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 xml:space="preserve">In 2016 </w:t>
      </w:r>
      <w:proofErr w:type="spellStart"/>
      <w:r w:rsidRPr="00DB06E7">
        <w:rPr>
          <w:rFonts w:ascii="Tahoma" w:hAnsi="Tahoma" w:cs="Tahoma"/>
          <w:color w:val="000000"/>
          <w:sz w:val="18"/>
          <w:szCs w:val="18"/>
          <w:lang w:val="en-US"/>
        </w:rPr>
        <w:t>Nikkatsu</w:t>
      </w:r>
      <w:proofErr w:type="spellEnd"/>
      <w:r w:rsidRPr="00DB06E7">
        <w:rPr>
          <w:rFonts w:ascii="Tahoma" w:hAnsi="Tahoma" w:cs="Tahoma"/>
          <w:color w:val="000000"/>
          <w:sz w:val="18"/>
          <w:szCs w:val="18"/>
          <w:lang w:val="en-US"/>
        </w:rPr>
        <w:t xml:space="preserve"> announced a </w:t>
      </w:r>
      <w:hyperlink r:id="rId10" w:tgtFrame="_blank" w:history="1">
        <w:r w:rsidRPr="00DB06E7">
          <w:rPr>
            <w:rStyle w:val="Hipercze"/>
            <w:rFonts w:ascii="Tahoma" w:hAnsi="Tahoma" w:cs="Tahoma"/>
            <w:color w:val="808080"/>
            <w:sz w:val="18"/>
            <w:szCs w:val="18"/>
            <w:bdr w:val="none" w:sz="0" w:space="0" w:color="auto" w:frame="1"/>
            <w:lang w:val="en-US"/>
          </w:rPr>
          <w:t>reactivation</w:t>
        </w:r>
      </w:hyperlink>
      <w:r w:rsidRPr="00DB06E7">
        <w:rPr>
          <w:rFonts w:ascii="Tahoma" w:hAnsi="Tahoma" w:cs="Tahoma"/>
          <w:color w:val="000000"/>
          <w:sz w:val="18"/>
          <w:szCs w:val="18"/>
          <w:lang w:val="en-US"/>
        </w:rPr>
        <w:t xml:space="preserve"> of the cult production label, inviting the most extreme Japanese filmmakers and aiming at a new generation of audience with more and more female viewers enjoying the genre. The first film of the new series was Sion </w:t>
      </w:r>
      <w:proofErr w:type="spellStart"/>
      <w:r w:rsidRPr="00DB06E7">
        <w:rPr>
          <w:rFonts w:ascii="Tahoma" w:hAnsi="Tahoma" w:cs="Tahoma"/>
          <w:color w:val="000000"/>
          <w:sz w:val="18"/>
          <w:szCs w:val="18"/>
          <w:lang w:val="en-US"/>
        </w:rPr>
        <w:t>Sono's</w:t>
      </w:r>
      <w:proofErr w:type="spellEnd"/>
      <w:r w:rsidRPr="00DB06E7">
        <w:rPr>
          <w:rFonts w:ascii="Tahoma" w:hAnsi="Tahoma" w:cs="Tahoma"/>
          <w:color w:val="000000"/>
          <w:sz w:val="18"/>
          <w:szCs w:val="18"/>
          <w:lang w:val="en-US"/>
        </w:rPr>
        <w:t xml:space="preserve"> "</w:t>
      </w:r>
      <w:proofErr w:type="spellStart"/>
      <w:r w:rsidRPr="00DB06E7">
        <w:rPr>
          <w:rFonts w:ascii="Tahoma" w:hAnsi="Tahoma" w:cs="Tahoma"/>
          <w:color w:val="000000"/>
          <w:sz w:val="18"/>
          <w:szCs w:val="18"/>
          <w:lang w:val="en-US"/>
        </w:rPr>
        <w:t>Antiporno</w:t>
      </w:r>
      <w:proofErr w:type="spellEnd"/>
      <w:r w:rsidRPr="00DB06E7">
        <w:rPr>
          <w:rFonts w:ascii="Tahoma" w:hAnsi="Tahoma" w:cs="Tahoma"/>
          <w:color w:val="000000"/>
          <w:sz w:val="18"/>
          <w:szCs w:val="18"/>
          <w:lang w:val="en-US"/>
        </w:rPr>
        <w:t xml:space="preserve">", screened at Five </w:t>
      </w:r>
      <w:proofErr w:type="spellStart"/>
      <w:r w:rsidRPr="00DB06E7">
        <w:rPr>
          <w:rFonts w:ascii="Tahoma" w:hAnsi="Tahoma" w:cs="Tahoma"/>
          <w:color w:val="000000"/>
          <w:sz w:val="18"/>
          <w:szCs w:val="18"/>
          <w:lang w:val="en-US"/>
        </w:rPr>
        <w:t>Flavours</w:t>
      </w:r>
      <w:proofErr w:type="spellEnd"/>
      <w:r w:rsidRPr="00DB06E7">
        <w:rPr>
          <w:rFonts w:ascii="Tahoma" w:hAnsi="Tahoma" w:cs="Tahoma"/>
          <w:color w:val="000000"/>
          <w:sz w:val="18"/>
          <w:szCs w:val="18"/>
          <w:lang w:val="en-US"/>
        </w:rPr>
        <w:t xml:space="preserve"> last year. The </w:t>
      </w:r>
      <w:proofErr w:type="spellStart"/>
      <w:r w:rsidRPr="00DB06E7">
        <w:rPr>
          <w:rFonts w:ascii="Tahoma" w:hAnsi="Tahoma" w:cs="Tahoma"/>
          <w:color w:val="000000"/>
          <w:sz w:val="18"/>
          <w:szCs w:val="18"/>
          <w:lang w:val="en-US"/>
        </w:rPr>
        <w:t>programme</w:t>
      </w:r>
      <w:proofErr w:type="spellEnd"/>
      <w:r w:rsidRPr="00DB06E7">
        <w:rPr>
          <w:rFonts w:ascii="Tahoma" w:hAnsi="Tahoma" w:cs="Tahoma"/>
          <w:color w:val="000000"/>
          <w:sz w:val="18"/>
          <w:szCs w:val="18"/>
          <w:lang w:val="en-US"/>
        </w:rPr>
        <w:t xml:space="preserve">  of the 11th edition will include two new works by Akihiko </w:t>
      </w:r>
      <w:proofErr w:type="spellStart"/>
      <w:r w:rsidRPr="00DB06E7">
        <w:rPr>
          <w:rFonts w:ascii="Tahoma" w:hAnsi="Tahoma" w:cs="Tahoma"/>
          <w:color w:val="000000"/>
          <w:sz w:val="18"/>
          <w:szCs w:val="18"/>
          <w:lang w:val="en-US"/>
        </w:rPr>
        <w:t>Shiota</w:t>
      </w:r>
      <w:proofErr w:type="spellEnd"/>
      <w:r w:rsidRPr="00DB06E7">
        <w:rPr>
          <w:rFonts w:ascii="Tahoma" w:hAnsi="Tahoma" w:cs="Tahoma"/>
          <w:color w:val="000000"/>
          <w:sz w:val="18"/>
          <w:szCs w:val="18"/>
          <w:lang w:val="en-US"/>
        </w:rPr>
        <w:t xml:space="preserve"> and Kazuya </w:t>
      </w:r>
      <w:proofErr w:type="spellStart"/>
      <w:r w:rsidRPr="00DB06E7">
        <w:rPr>
          <w:rFonts w:ascii="Tahoma" w:hAnsi="Tahoma" w:cs="Tahoma"/>
          <w:color w:val="000000"/>
          <w:sz w:val="18"/>
          <w:szCs w:val="18"/>
          <w:lang w:val="en-US"/>
        </w:rPr>
        <w:t>Shiraishi</w:t>
      </w:r>
      <w:proofErr w:type="spellEnd"/>
      <w:r w:rsidRPr="00DB06E7">
        <w:rPr>
          <w:rFonts w:ascii="Tahoma" w:hAnsi="Tahoma" w:cs="Tahoma"/>
          <w:color w:val="000000"/>
          <w:sz w:val="18"/>
          <w:szCs w:val="18"/>
          <w:lang w:val="en-US"/>
        </w:rPr>
        <w:t>, as well as two classic titles from the original Roman Porno archives.</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p>
    <w:p w:rsidR="00DB06E7" w:rsidRDefault="00DB06E7" w:rsidP="00DB06E7">
      <w:pPr>
        <w:pStyle w:val="NormalnyWeb"/>
        <w:spacing w:before="135" w:beforeAutospacing="0" w:after="135" w:afterAutospacing="0" w:line="270" w:lineRule="atLeast"/>
        <w:rPr>
          <w:rStyle w:val="Pogrubienie"/>
          <w:rFonts w:ascii="Tahoma" w:eastAsiaTheme="majorEastAsia" w:hAnsi="Tahoma" w:cs="Tahoma"/>
          <w:color w:val="000000"/>
          <w:lang w:val="en-US"/>
        </w:rPr>
      </w:pPr>
    </w:p>
    <w:p w:rsidR="00DB06E7" w:rsidRDefault="00DB06E7" w:rsidP="00DB06E7">
      <w:pPr>
        <w:pStyle w:val="NormalnyWeb"/>
        <w:spacing w:before="135" w:beforeAutospacing="0" w:after="135" w:afterAutospacing="0" w:line="270" w:lineRule="atLeast"/>
        <w:rPr>
          <w:rStyle w:val="Pogrubienie"/>
          <w:rFonts w:ascii="Tahoma" w:eastAsiaTheme="majorEastAsia" w:hAnsi="Tahoma" w:cs="Tahoma"/>
          <w:color w:val="000000"/>
          <w:lang w:val="en-US"/>
        </w:rPr>
      </w:pPr>
    </w:p>
    <w:p w:rsidR="00DB06E7" w:rsidRDefault="00DB06E7" w:rsidP="00DB06E7">
      <w:pPr>
        <w:pStyle w:val="NormalnyWeb"/>
        <w:spacing w:before="135" w:beforeAutospacing="0" w:after="135" w:afterAutospacing="0" w:line="270" w:lineRule="atLeast"/>
        <w:rPr>
          <w:rStyle w:val="Pogrubienie"/>
          <w:rFonts w:ascii="Tahoma" w:eastAsiaTheme="majorEastAsia" w:hAnsi="Tahoma" w:cs="Tahoma"/>
          <w:color w:val="000000"/>
          <w:lang w:val="en-US"/>
        </w:rPr>
      </w:pPr>
    </w:p>
    <w:p w:rsidR="00DB06E7" w:rsidRPr="00DB06E7" w:rsidRDefault="00DB06E7" w:rsidP="00DB06E7">
      <w:pPr>
        <w:pStyle w:val="NormalnyWeb"/>
        <w:spacing w:before="135" w:beforeAutospacing="0" w:after="135" w:afterAutospacing="0" w:line="270" w:lineRule="atLeast"/>
        <w:rPr>
          <w:rFonts w:ascii="Tahoma" w:eastAsiaTheme="majorEastAsia" w:hAnsi="Tahoma" w:cs="Tahoma"/>
          <w:b/>
          <w:bCs/>
          <w:color w:val="000000"/>
          <w:lang w:val="en-US"/>
        </w:rPr>
      </w:pPr>
      <w:r w:rsidRPr="00DB06E7">
        <w:rPr>
          <w:rStyle w:val="Pogrubienie"/>
          <w:rFonts w:ascii="Tahoma" w:eastAsiaTheme="majorEastAsia" w:hAnsi="Tahoma" w:cs="Tahoma"/>
          <w:color w:val="000000"/>
          <w:lang w:val="en-US"/>
        </w:rPr>
        <w:t>ANN HUI’S RETROSPECTIVE</w:t>
      </w:r>
    </w:p>
    <w:p w:rsid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Pr>
          <w:rFonts w:ascii="Tahoma" w:hAnsi="Tahoma" w:cs="Tahoma"/>
          <w:noProof/>
          <w:color w:val="000000"/>
          <w:sz w:val="18"/>
          <w:szCs w:val="18"/>
        </w:rPr>
        <w:drawing>
          <wp:inline distT="0" distB="0" distL="0" distR="0">
            <wp:extent cx="6076950" cy="3867150"/>
            <wp:effectExtent l="0" t="0" r="0" b="0"/>
            <wp:docPr id="14" name="Obraz 14" descr="A Simple Life, dir. Ann Hui, Hong Kong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imple Life, dir. Ann Hui, Hong Kong 20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7782" cy="3874043"/>
                    </a:xfrm>
                    <a:prstGeom prst="rect">
                      <a:avLst/>
                    </a:prstGeom>
                    <a:noFill/>
                    <a:ln>
                      <a:noFill/>
                    </a:ln>
                  </pic:spPr>
                </pic:pic>
              </a:graphicData>
            </a:graphic>
          </wp:inline>
        </w:drawing>
      </w:r>
      <w:r w:rsidRPr="00DB06E7">
        <w:rPr>
          <w:rFonts w:ascii="Tahoma" w:hAnsi="Tahoma" w:cs="Tahoma"/>
          <w:color w:val="000000"/>
          <w:sz w:val="18"/>
          <w:szCs w:val="18"/>
          <w:lang w:val="en-US"/>
        </w:rPr>
        <w:t> </w:t>
      </w:r>
    </w:p>
    <w:p w:rsidR="00DB06E7" w:rsidRPr="00DB06E7" w:rsidRDefault="00DB06E7" w:rsidP="00DB06E7">
      <w:pPr>
        <w:pStyle w:val="NormalnyWeb"/>
        <w:spacing w:before="135" w:beforeAutospacing="0" w:after="135" w:afterAutospacing="0" w:line="270" w:lineRule="atLeast"/>
        <w:rPr>
          <w:rFonts w:ascii="Tahoma" w:hAnsi="Tahoma" w:cs="Tahoma"/>
          <w:i/>
          <w:color w:val="000000"/>
          <w:sz w:val="18"/>
          <w:szCs w:val="18"/>
          <w:lang w:val="en-US"/>
        </w:rPr>
      </w:pPr>
      <w:r>
        <w:rPr>
          <w:rFonts w:ascii="Tahoma" w:hAnsi="Tahoma" w:cs="Tahoma"/>
          <w:i/>
          <w:color w:val="000000"/>
          <w:sz w:val="18"/>
          <w:szCs w:val="18"/>
          <w:lang w:val="en-US"/>
        </w:rPr>
        <w:t>A Simple Life, dir. Ann Hui, Hong Kong 2013</w:t>
      </w:r>
    </w:p>
    <w:p w:rsid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This year's directorial retrospective will be dedicated to one of most prominent figures of Hong Kong's new wave and at the same time one of the most influential people in contemporary Hong Kong cinema. Ann Hui celebrated her 70th birthday this year, remaining an active and creative artist. Actress, producer and screenwriter has more than 30 titles in her directorial output, ranging from social dramas – as the breakthrough "The Boat People" (1981) about the Vietnamese refugees – through ghost comedies ("The Spooky Bunch" 1980) and martial arts ("The Romance of Book and Sword", 1987) to historical epics ("Golden Age", 2014). Her newest super-production, "Our Time Will Come," released this summer is a stylish melodrama set in the days of the Japanese occupation of Hong Kong. "</w:t>
      </w:r>
      <w:r>
        <w:rPr>
          <w:rFonts w:ascii="Tahoma" w:hAnsi="Tahoma" w:cs="Tahoma"/>
          <w:color w:val="000000"/>
          <w:sz w:val="18"/>
          <w:szCs w:val="18"/>
          <w:lang w:val="en-US"/>
        </w:rPr>
        <w:t xml:space="preserve">A </w:t>
      </w:r>
      <w:r w:rsidRPr="00DB06E7">
        <w:rPr>
          <w:rFonts w:ascii="Tahoma" w:hAnsi="Tahoma" w:cs="Tahoma"/>
          <w:color w:val="000000"/>
          <w:sz w:val="18"/>
          <w:szCs w:val="18"/>
          <w:lang w:val="en-US"/>
        </w:rPr>
        <w:t xml:space="preserve">Simple Life" by Ann Hui has opened the 7th edition of Five </w:t>
      </w:r>
      <w:proofErr w:type="spellStart"/>
      <w:r w:rsidRPr="00DB06E7">
        <w:rPr>
          <w:rFonts w:ascii="Tahoma" w:hAnsi="Tahoma" w:cs="Tahoma"/>
          <w:color w:val="000000"/>
          <w:sz w:val="18"/>
          <w:szCs w:val="18"/>
          <w:lang w:val="en-US"/>
        </w:rPr>
        <w:t>Flavours</w:t>
      </w:r>
      <w:proofErr w:type="spellEnd"/>
      <w:r w:rsidRPr="00DB06E7">
        <w:rPr>
          <w:rFonts w:ascii="Tahoma" w:hAnsi="Tahoma" w:cs="Tahoma"/>
          <w:color w:val="000000"/>
          <w:sz w:val="18"/>
          <w:szCs w:val="18"/>
          <w:lang w:val="en-US"/>
        </w:rPr>
        <w:t>.</w:t>
      </w:r>
    </w:p>
    <w:p w:rsid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p>
    <w:p w:rsidR="00DB06E7" w:rsidRPr="00DB06E7" w:rsidRDefault="00DB06E7" w:rsidP="00DB06E7">
      <w:pPr>
        <w:pStyle w:val="NormalnyWeb"/>
        <w:spacing w:before="135" w:beforeAutospacing="0" w:after="135" w:afterAutospacing="0" w:line="270" w:lineRule="atLeast"/>
        <w:rPr>
          <w:rFonts w:ascii="Tahoma" w:hAnsi="Tahoma" w:cs="Tahoma"/>
          <w:color w:val="000000"/>
          <w:lang w:val="en-US"/>
        </w:rPr>
      </w:pPr>
      <w:r w:rsidRPr="00DB06E7">
        <w:rPr>
          <w:rStyle w:val="Pogrubienie"/>
          <w:rFonts w:ascii="Tahoma" w:eastAsiaTheme="majorEastAsia" w:hAnsi="Tahoma" w:cs="Tahoma"/>
          <w:color w:val="000000"/>
          <w:lang w:val="en-US"/>
        </w:rPr>
        <w:t>THE COMPETITION AND SPECIAL SCREENINGS</w:t>
      </w:r>
    </w:p>
    <w:p w:rsid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 xml:space="preserve">As every year, the highlight of the Five </w:t>
      </w:r>
      <w:proofErr w:type="spellStart"/>
      <w:r w:rsidRPr="00DB06E7">
        <w:rPr>
          <w:rFonts w:ascii="Tahoma" w:hAnsi="Tahoma" w:cs="Tahoma"/>
          <w:color w:val="000000"/>
          <w:sz w:val="18"/>
          <w:szCs w:val="18"/>
          <w:lang w:val="en-US"/>
        </w:rPr>
        <w:t>Flavours</w:t>
      </w:r>
      <w:proofErr w:type="spellEnd"/>
      <w:r w:rsidRPr="00DB06E7">
        <w:rPr>
          <w:rFonts w:ascii="Tahoma" w:hAnsi="Tahoma" w:cs="Tahoma"/>
          <w:color w:val="000000"/>
          <w:sz w:val="18"/>
          <w:szCs w:val="18"/>
          <w:lang w:val="en-US"/>
        </w:rPr>
        <w:t xml:space="preserve"> </w:t>
      </w:r>
      <w:proofErr w:type="spellStart"/>
      <w:r w:rsidRPr="00DB06E7">
        <w:rPr>
          <w:rFonts w:ascii="Tahoma" w:hAnsi="Tahoma" w:cs="Tahoma"/>
          <w:color w:val="000000"/>
          <w:sz w:val="18"/>
          <w:szCs w:val="18"/>
          <w:lang w:val="en-US"/>
        </w:rPr>
        <w:t>programme</w:t>
      </w:r>
      <w:proofErr w:type="spellEnd"/>
      <w:r w:rsidRPr="00DB06E7">
        <w:rPr>
          <w:rFonts w:ascii="Tahoma" w:hAnsi="Tahoma" w:cs="Tahoma"/>
          <w:color w:val="000000"/>
          <w:sz w:val="18"/>
          <w:szCs w:val="18"/>
          <w:lang w:val="en-US"/>
        </w:rPr>
        <w:t xml:space="preserve">  will be the </w:t>
      </w:r>
      <w:r w:rsidRPr="00DB06E7">
        <w:rPr>
          <w:rStyle w:val="Pogrubienie"/>
          <w:rFonts w:ascii="Tahoma" w:eastAsiaTheme="majorEastAsia" w:hAnsi="Tahoma" w:cs="Tahoma"/>
          <w:color w:val="000000"/>
          <w:sz w:val="18"/>
          <w:szCs w:val="18"/>
          <w:lang w:val="en-US"/>
        </w:rPr>
        <w:t>New Asia Cinema competition</w:t>
      </w:r>
      <w:r w:rsidRPr="00DB06E7">
        <w:rPr>
          <w:rFonts w:ascii="Tahoma" w:hAnsi="Tahoma" w:cs="Tahoma"/>
          <w:color w:val="000000"/>
          <w:sz w:val="18"/>
          <w:szCs w:val="18"/>
          <w:lang w:val="en-US"/>
        </w:rPr>
        <w:t xml:space="preserve"> section, presenting fresh voices and outstanding productions that address current issues and broaden the boundaries of film imagination. Creative, widely discussed films from Indonesia, Taiwan, Hong Kong, Bangladesh or Japan will compete for the main prize, awarded by the People's Jury – a group of cinema enthusiasts selected via a competition – and for the </w:t>
      </w:r>
      <w:proofErr w:type="spellStart"/>
      <w:r w:rsidRPr="00DB06E7">
        <w:rPr>
          <w:rFonts w:ascii="Tahoma" w:hAnsi="Tahoma" w:cs="Tahoma"/>
          <w:color w:val="000000"/>
          <w:sz w:val="18"/>
          <w:szCs w:val="18"/>
          <w:lang w:val="en-US"/>
        </w:rPr>
        <w:t>NETPAC</w:t>
      </w:r>
      <w:proofErr w:type="spellEnd"/>
      <w:r w:rsidRPr="00DB06E7">
        <w:rPr>
          <w:rFonts w:ascii="Tahoma" w:hAnsi="Tahoma" w:cs="Tahoma"/>
          <w:color w:val="000000"/>
          <w:sz w:val="18"/>
          <w:szCs w:val="18"/>
          <w:lang w:val="en-US"/>
        </w:rPr>
        <w:t xml:space="preserve"> Award.</w:t>
      </w:r>
      <w:r w:rsidRPr="00DB06E7">
        <w:rPr>
          <w:rFonts w:ascii="Tahoma" w:hAnsi="Tahoma" w:cs="Tahoma"/>
          <w:color w:val="000000"/>
          <w:sz w:val="18"/>
          <w:szCs w:val="18"/>
          <w:lang w:val="en-US"/>
        </w:rPr>
        <w:t xml:space="preserve"> </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Special screenings will feature prominent filmmakers and the most talked about premieres of the past year. Among the focal points of the section is a restored masterpiece of the Japanese avant-garde, "</w:t>
      </w:r>
      <w:hyperlink r:id="rId12" w:tgtFrame="_blank" w:history="1">
        <w:r w:rsidRPr="00DB06E7">
          <w:rPr>
            <w:rStyle w:val="Hipercze"/>
            <w:rFonts w:ascii="Tahoma" w:hAnsi="Tahoma" w:cs="Tahoma"/>
            <w:color w:val="808080"/>
            <w:sz w:val="18"/>
            <w:szCs w:val="18"/>
            <w:bdr w:val="none" w:sz="0" w:space="0" w:color="auto" w:frame="1"/>
            <w:lang w:val="en-US"/>
          </w:rPr>
          <w:t>Tokyo Drifter</w:t>
        </w:r>
      </w:hyperlink>
      <w:r w:rsidRPr="00DB06E7">
        <w:rPr>
          <w:rFonts w:ascii="Tahoma" w:hAnsi="Tahoma" w:cs="Tahoma"/>
          <w:color w:val="000000"/>
          <w:sz w:val="18"/>
          <w:szCs w:val="18"/>
          <w:lang w:val="en-US"/>
        </w:rPr>
        <w:t>" (1966) directed by </w:t>
      </w:r>
      <w:proofErr w:type="spellStart"/>
      <w:r w:rsidRPr="00DB06E7">
        <w:rPr>
          <w:rStyle w:val="Pogrubienie"/>
          <w:rFonts w:ascii="Tahoma" w:eastAsiaTheme="majorEastAsia" w:hAnsi="Tahoma" w:cs="Tahoma"/>
          <w:color w:val="000000"/>
          <w:sz w:val="18"/>
          <w:szCs w:val="18"/>
          <w:lang w:val="en-US"/>
        </w:rPr>
        <w:t>Seijun</w:t>
      </w:r>
      <w:proofErr w:type="spellEnd"/>
      <w:r w:rsidRPr="00DB06E7">
        <w:rPr>
          <w:rStyle w:val="Pogrubienie"/>
          <w:rFonts w:ascii="Tahoma" w:eastAsiaTheme="majorEastAsia" w:hAnsi="Tahoma" w:cs="Tahoma"/>
          <w:color w:val="000000"/>
          <w:sz w:val="18"/>
          <w:szCs w:val="18"/>
          <w:lang w:val="en-US"/>
        </w:rPr>
        <w:t xml:space="preserve"> Suzuki</w:t>
      </w:r>
      <w:r w:rsidRPr="00DB06E7">
        <w:rPr>
          <w:rFonts w:ascii="Tahoma" w:hAnsi="Tahoma" w:cs="Tahoma"/>
          <w:color w:val="000000"/>
          <w:sz w:val="18"/>
          <w:szCs w:val="18"/>
          <w:lang w:val="en-US"/>
        </w:rPr>
        <w:t> who died on 13rd February this year.</w:t>
      </w:r>
    </w:p>
    <w:p w:rsidR="00B878BC" w:rsidRDefault="00B878BC" w:rsidP="00B878BC">
      <w:pPr>
        <w:pStyle w:val="NormalnyWeb"/>
        <w:spacing w:before="135" w:beforeAutospacing="0" w:after="135" w:afterAutospacing="0" w:line="270" w:lineRule="atLeast"/>
        <w:rPr>
          <w:rFonts w:ascii="Tahoma" w:hAnsi="Tahoma" w:cs="Tahoma"/>
          <w:i/>
          <w:color w:val="000000"/>
          <w:sz w:val="18"/>
          <w:szCs w:val="18"/>
          <w:lang w:val="en-US"/>
        </w:rPr>
      </w:pPr>
      <w:r>
        <w:rPr>
          <w:rFonts w:ascii="Tahoma" w:hAnsi="Tahoma" w:cs="Tahoma"/>
          <w:noProof/>
          <w:color w:val="000000"/>
          <w:sz w:val="18"/>
          <w:szCs w:val="18"/>
        </w:rPr>
        <w:lastRenderedPageBreak/>
        <w:drawing>
          <wp:inline distT="0" distB="0" distL="0" distR="0" wp14:anchorId="7CEFBB8E" wp14:editId="13FB25EF">
            <wp:extent cx="6052536" cy="3400425"/>
            <wp:effectExtent l="0" t="0" r="5715" b="0"/>
            <wp:docPr id="13" name="Obraz 13" descr="Tokyo Drifter, dir. Seijun Suzuki, Japan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kyo Drifter, dir. Seijun Suzuki, Japan 19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3080" cy="3406349"/>
                    </a:xfrm>
                    <a:prstGeom prst="rect">
                      <a:avLst/>
                    </a:prstGeom>
                    <a:noFill/>
                    <a:ln>
                      <a:noFill/>
                    </a:ln>
                  </pic:spPr>
                </pic:pic>
              </a:graphicData>
            </a:graphic>
          </wp:inline>
        </w:drawing>
      </w:r>
      <w:r w:rsidRPr="00B878BC">
        <w:rPr>
          <w:rFonts w:ascii="Tahoma" w:hAnsi="Tahoma" w:cs="Tahoma"/>
          <w:color w:val="000000"/>
          <w:sz w:val="18"/>
          <w:szCs w:val="18"/>
          <w:lang w:val="en-US"/>
        </w:rPr>
        <w:t xml:space="preserve"> </w:t>
      </w:r>
      <w:r w:rsidRPr="00DB06E7">
        <w:rPr>
          <w:rFonts w:ascii="Tahoma" w:hAnsi="Tahoma" w:cs="Tahoma"/>
          <w:color w:val="000000"/>
          <w:sz w:val="18"/>
          <w:szCs w:val="18"/>
          <w:lang w:val="en-US"/>
        </w:rPr>
        <w:t> </w:t>
      </w:r>
      <w:r>
        <w:rPr>
          <w:rFonts w:ascii="Tahoma" w:hAnsi="Tahoma" w:cs="Tahoma"/>
          <w:i/>
          <w:color w:val="000000"/>
          <w:sz w:val="18"/>
          <w:szCs w:val="18"/>
          <w:lang w:val="en-US"/>
        </w:rPr>
        <w:t xml:space="preserve">Tokyo Drifter, dir. </w:t>
      </w:r>
      <w:proofErr w:type="spellStart"/>
      <w:r>
        <w:rPr>
          <w:rFonts w:ascii="Tahoma" w:hAnsi="Tahoma" w:cs="Tahoma"/>
          <w:i/>
          <w:color w:val="000000"/>
          <w:sz w:val="18"/>
          <w:szCs w:val="18"/>
          <w:lang w:val="en-US"/>
        </w:rPr>
        <w:t>Seijun</w:t>
      </w:r>
      <w:proofErr w:type="spellEnd"/>
      <w:r>
        <w:rPr>
          <w:rFonts w:ascii="Tahoma" w:hAnsi="Tahoma" w:cs="Tahoma"/>
          <w:i/>
          <w:color w:val="000000"/>
          <w:sz w:val="18"/>
          <w:szCs w:val="18"/>
          <w:lang w:val="en-US"/>
        </w:rPr>
        <w:t xml:space="preserve"> Suzuki 1966</w:t>
      </w:r>
    </w:p>
    <w:p w:rsidR="00B878BC" w:rsidRDefault="00B878BC" w:rsidP="00DB06E7">
      <w:pPr>
        <w:pStyle w:val="NormalnyWeb"/>
        <w:spacing w:before="135" w:beforeAutospacing="0" w:after="135" w:afterAutospacing="0" w:line="270" w:lineRule="atLeast"/>
        <w:rPr>
          <w:rFonts w:ascii="Tahoma" w:hAnsi="Tahoma" w:cs="Tahoma"/>
          <w:color w:val="000000"/>
          <w:sz w:val="18"/>
          <w:szCs w:val="18"/>
          <w:lang w:val="en-US"/>
        </w:rPr>
      </w:pP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 xml:space="preserve">For the first time Five </w:t>
      </w:r>
      <w:proofErr w:type="spellStart"/>
      <w:r w:rsidRPr="00DB06E7">
        <w:rPr>
          <w:rFonts w:ascii="Tahoma" w:hAnsi="Tahoma" w:cs="Tahoma"/>
          <w:color w:val="000000"/>
          <w:sz w:val="18"/>
          <w:szCs w:val="18"/>
          <w:lang w:val="en-US"/>
        </w:rPr>
        <w:t>Flavours</w:t>
      </w:r>
      <w:proofErr w:type="spellEnd"/>
      <w:r w:rsidRPr="00DB06E7">
        <w:rPr>
          <w:rFonts w:ascii="Tahoma" w:hAnsi="Tahoma" w:cs="Tahoma"/>
          <w:color w:val="000000"/>
          <w:sz w:val="18"/>
          <w:szCs w:val="18"/>
          <w:lang w:val="en-US"/>
        </w:rPr>
        <w:t xml:space="preserve"> will feature a special </w:t>
      </w:r>
      <w:proofErr w:type="spellStart"/>
      <w:r w:rsidRPr="00DB06E7">
        <w:rPr>
          <w:rFonts w:ascii="Tahoma" w:hAnsi="Tahoma" w:cs="Tahoma"/>
          <w:color w:val="000000"/>
          <w:sz w:val="18"/>
          <w:szCs w:val="18"/>
          <w:lang w:val="en-US"/>
        </w:rPr>
        <w:t>programme</w:t>
      </w:r>
      <w:proofErr w:type="spellEnd"/>
      <w:r w:rsidRPr="00DB06E7">
        <w:rPr>
          <w:rFonts w:ascii="Tahoma" w:hAnsi="Tahoma" w:cs="Tahoma"/>
          <w:color w:val="000000"/>
          <w:sz w:val="18"/>
          <w:szCs w:val="18"/>
          <w:lang w:val="en-US"/>
        </w:rPr>
        <w:t xml:space="preserve"> curated in cooperation with the </w:t>
      </w:r>
      <w:r w:rsidRPr="00DB06E7">
        <w:rPr>
          <w:rStyle w:val="Pogrubienie"/>
          <w:rFonts w:ascii="Tahoma" w:eastAsiaTheme="majorEastAsia" w:hAnsi="Tahoma" w:cs="Tahoma"/>
          <w:color w:val="000000"/>
          <w:sz w:val="18"/>
          <w:szCs w:val="18"/>
          <w:lang w:val="en-US"/>
        </w:rPr>
        <w:t>Asian Film Awards Academy</w:t>
      </w:r>
      <w:r w:rsidRPr="00DB06E7">
        <w:rPr>
          <w:rFonts w:ascii="Tahoma" w:hAnsi="Tahoma" w:cs="Tahoma"/>
          <w:color w:val="000000"/>
          <w:sz w:val="18"/>
          <w:szCs w:val="18"/>
          <w:lang w:val="en-US"/>
        </w:rPr>
        <w:t xml:space="preserve"> which aims to promote Asian cinema and </w:t>
      </w:r>
      <w:proofErr w:type="spellStart"/>
      <w:r w:rsidRPr="00DB06E7">
        <w:rPr>
          <w:rFonts w:ascii="Tahoma" w:hAnsi="Tahoma" w:cs="Tahoma"/>
          <w:color w:val="000000"/>
          <w:sz w:val="18"/>
          <w:szCs w:val="18"/>
          <w:lang w:val="en-US"/>
        </w:rPr>
        <w:t>honour</w:t>
      </w:r>
      <w:proofErr w:type="spellEnd"/>
      <w:r w:rsidRPr="00DB06E7">
        <w:rPr>
          <w:rFonts w:ascii="Tahoma" w:hAnsi="Tahoma" w:cs="Tahoma"/>
          <w:color w:val="000000"/>
          <w:sz w:val="18"/>
          <w:szCs w:val="18"/>
          <w:lang w:val="en-US"/>
        </w:rPr>
        <w:t xml:space="preserve"> outstanding filmmakers. The section will include titles nominated and awarded at this year's Asian Film Awards to reflect the diversity of contemporary Asian cinema. </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 xml:space="preserve">The </w:t>
      </w:r>
      <w:proofErr w:type="spellStart"/>
      <w:r w:rsidRPr="00DB06E7">
        <w:rPr>
          <w:rFonts w:ascii="Tahoma" w:hAnsi="Tahoma" w:cs="Tahoma"/>
          <w:color w:val="000000"/>
          <w:sz w:val="18"/>
          <w:szCs w:val="18"/>
          <w:lang w:val="en-US"/>
        </w:rPr>
        <w:t>programme</w:t>
      </w:r>
      <w:proofErr w:type="spellEnd"/>
      <w:r w:rsidRPr="00DB06E7">
        <w:rPr>
          <w:rFonts w:ascii="Tahoma" w:hAnsi="Tahoma" w:cs="Tahoma"/>
          <w:color w:val="000000"/>
          <w:sz w:val="18"/>
          <w:szCs w:val="18"/>
          <w:lang w:val="en-US"/>
        </w:rPr>
        <w:t xml:space="preserve"> will be complemented by introductory talks, Asian Academy's lectures, and Q&amp;As with filmmakers.</w:t>
      </w:r>
    </w:p>
    <w:p w:rsidR="00DB06E7" w:rsidRPr="00B878BC"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 </w:t>
      </w:r>
    </w:p>
    <w:p w:rsidR="00DB06E7" w:rsidRPr="00DB06E7" w:rsidRDefault="00DB06E7" w:rsidP="00DB06E7">
      <w:pPr>
        <w:pStyle w:val="NormalnyWeb"/>
        <w:spacing w:before="135" w:beforeAutospacing="0" w:after="135" w:afterAutospacing="0" w:line="270" w:lineRule="atLeast"/>
        <w:rPr>
          <w:rFonts w:ascii="Tahoma" w:hAnsi="Tahoma" w:cs="Tahoma"/>
          <w:color w:val="000000"/>
          <w:lang w:val="en-US"/>
        </w:rPr>
      </w:pPr>
      <w:r w:rsidRPr="00DB06E7">
        <w:rPr>
          <w:rStyle w:val="Pogrubienie"/>
          <w:rFonts w:ascii="Tahoma" w:eastAsiaTheme="majorEastAsia" w:hAnsi="Tahoma" w:cs="Tahoma"/>
          <w:color w:val="000000"/>
          <w:lang w:val="en-US"/>
        </w:rPr>
        <w:t>FESTIVAL ESSENTIALS</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For those coming to the Festival from out of Warsaw, we are preparing a special hospitality offer. Details will be revealed at the beginning of July.</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If you have any questions, contact us at hospitality@piecsmakow.pl.</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Festival Passes will be available from August 1st.</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 xml:space="preserve">The 11th edition of Five </w:t>
      </w:r>
      <w:proofErr w:type="spellStart"/>
      <w:r w:rsidRPr="00DB06E7">
        <w:rPr>
          <w:rFonts w:ascii="Tahoma" w:hAnsi="Tahoma" w:cs="Tahoma"/>
          <w:color w:val="000000"/>
          <w:sz w:val="18"/>
          <w:szCs w:val="18"/>
          <w:lang w:val="en-US"/>
        </w:rPr>
        <w:t>Flavours</w:t>
      </w:r>
      <w:proofErr w:type="spellEnd"/>
      <w:r w:rsidRPr="00DB06E7">
        <w:rPr>
          <w:rFonts w:ascii="Tahoma" w:hAnsi="Tahoma" w:cs="Tahoma"/>
          <w:color w:val="000000"/>
          <w:sz w:val="18"/>
          <w:szCs w:val="18"/>
          <w:lang w:val="en-US"/>
        </w:rPr>
        <w:t xml:space="preserve"> will take place on November 15-22 in Warsaw.</w:t>
      </w: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p>
    <w:p w:rsidR="00DB06E7" w:rsidRP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Pr>
          <w:rFonts w:ascii="Tahoma" w:hAnsi="Tahoma" w:cs="Tahoma"/>
          <w:color w:val="000000"/>
          <w:sz w:val="18"/>
          <w:szCs w:val="18"/>
          <w:lang w:val="en-US"/>
        </w:rPr>
        <w:t>Organiz</w:t>
      </w:r>
      <w:r w:rsidRPr="00DB06E7">
        <w:rPr>
          <w:rFonts w:ascii="Tahoma" w:hAnsi="Tahoma" w:cs="Tahoma"/>
          <w:color w:val="000000"/>
          <w:sz w:val="18"/>
          <w:szCs w:val="18"/>
          <w:lang w:val="en-US"/>
        </w:rPr>
        <w:t>er</w:t>
      </w:r>
      <w:r w:rsidRPr="00DB06E7">
        <w:rPr>
          <w:rFonts w:ascii="Tahoma" w:hAnsi="Tahoma" w:cs="Tahoma"/>
          <w:color w:val="000000"/>
          <w:sz w:val="18"/>
          <w:szCs w:val="18"/>
          <w:lang w:val="en-US"/>
        </w:rPr>
        <w:t>: Arteria Art Foundation</w:t>
      </w:r>
    </w:p>
    <w:p w:rsidR="00DB06E7" w:rsidRDefault="00DB06E7" w:rsidP="00DB06E7">
      <w:pPr>
        <w:pStyle w:val="NormalnyWeb"/>
        <w:spacing w:before="135" w:beforeAutospacing="0" w:after="135" w:afterAutospacing="0" w:line="270" w:lineRule="atLeast"/>
        <w:rPr>
          <w:rFonts w:ascii="Tahoma" w:hAnsi="Tahoma" w:cs="Tahoma"/>
          <w:color w:val="000000"/>
          <w:sz w:val="18"/>
          <w:szCs w:val="18"/>
          <w:lang w:val="en-US"/>
        </w:rPr>
      </w:pPr>
      <w:r w:rsidRPr="00DB06E7">
        <w:rPr>
          <w:rFonts w:ascii="Tahoma" w:hAnsi="Tahoma" w:cs="Tahoma"/>
          <w:color w:val="000000"/>
          <w:sz w:val="18"/>
          <w:szCs w:val="18"/>
          <w:lang w:val="en-US"/>
        </w:rPr>
        <w:t>Partners: City of Warsaw, The Ministry of Culture and National Heritage, Polish Film Institute, Japan Foundation, Hong Kong Economic and Trade Office, Asian Film Awards Academy</w:t>
      </w:r>
    </w:p>
    <w:p w:rsidR="00B878BC" w:rsidRPr="00DB06E7" w:rsidRDefault="00B878BC" w:rsidP="00DB06E7">
      <w:pPr>
        <w:pStyle w:val="NormalnyWeb"/>
        <w:spacing w:before="135" w:beforeAutospacing="0" w:after="135" w:afterAutospacing="0" w:line="270" w:lineRule="atLeast"/>
        <w:rPr>
          <w:rFonts w:ascii="Tahoma" w:hAnsi="Tahoma" w:cs="Tahoma"/>
          <w:color w:val="000000"/>
          <w:sz w:val="18"/>
          <w:szCs w:val="18"/>
          <w:lang w:val="en-US"/>
        </w:rPr>
      </w:pPr>
    </w:p>
    <w:p w:rsidR="00DB06E7" w:rsidRPr="00DB06E7" w:rsidRDefault="00B878BC" w:rsidP="00DB06E7">
      <w:pPr>
        <w:pStyle w:val="NormalnyWeb"/>
        <w:spacing w:before="135" w:beforeAutospacing="0" w:after="135" w:afterAutospacing="0" w:line="270" w:lineRule="atLeast"/>
        <w:jc w:val="left"/>
        <w:rPr>
          <w:rFonts w:ascii="Tahoma" w:hAnsi="Tahoma" w:cs="Tahoma"/>
          <w:color w:val="000000"/>
          <w:sz w:val="18"/>
          <w:szCs w:val="18"/>
          <w:lang w:val="en-US"/>
        </w:rPr>
      </w:pPr>
      <w:r>
        <w:rPr>
          <w:rFonts w:ascii="Tahoma" w:hAnsi="Tahoma" w:cs="Tahoma"/>
          <w:color w:val="000000"/>
          <w:sz w:val="18"/>
          <w:szCs w:val="18"/>
          <w:lang w:val="en-US"/>
        </w:rPr>
        <w:t>C</w:t>
      </w:r>
      <w:r w:rsidR="00DB06E7" w:rsidRPr="00DB06E7">
        <w:rPr>
          <w:rFonts w:ascii="Tahoma" w:hAnsi="Tahoma" w:cs="Tahoma"/>
          <w:color w:val="000000"/>
          <w:sz w:val="18"/>
          <w:szCs w:val="18"/>
          <w:lang w:val="en-US"/>
        </w:rPr>
        <w:t>ontact: </w:t>
      </w:r>
    </w:p>
    <w:p w:rsidR="00DB06E7" w:rsidRDefault="00DB06E7" w:rsidP="00DB06E7">
      <w:pPr>
        <w:pStyle w:val="NormalnyWeb"/>
        <w:spacing w:before="135" w:beforeAutospacing="0" w:after="135" w:afterAutospacing="0" w:line="270" w:lineRule="atLeast"/>
        <w:jc w:val="left"/>
        <w:rPr>
          <w:rFonts w:ascii="Tahoma" w:hAnsi="Tahoma" w:cs="Tahoma"/>
          <w:color w:val="000000"/>
          <w:sz w:val="18"/>
          <w:szCs w:val="18"/>
          <w:shd w:val="clear" w:color="auto" w:fill="FFFFFF"/>
        </w:rPr>
      </w:pPr>
      <w:r>
        <w:rPr>
          <w:rFonts w:ascii="Tahoma" w:hAnsi="Tahoma" w:cs="Tahoma"/>
          <w:color w:val="000000"/>
          <w:sz w:val="18"/>
          <w:szCs w:val="18"/>
          <w:shd w:val="clear" w:color="auto" w:fill="FFFFFF"/>
        </w:rPr>
        <w:t>Emilia Skiba</w:t>
      </w:r>
      <w:r w:rsidR="00B878BC">
        <w:rPr>
          <w:rFonts w:ascii="Tahoma" w:hAnsi="Tahoma" w:cs="Tahoma"/>
          <w:color w:val="000000"/>
          <w:sz w:val="18"/>
          <w:szCs w:val="18"/>
          <w:shd w:val="clear" w:color="auto" w:fill="FFFFFF"/>
        </w:rPr>
        <w:t xml:space="preserve">, </w:t>
      </w:r>
      <w:hyperlink r:id="rId14" w:history="1">
        <w:r w:rsidR="00B878BC" w:rsidRPr="00B878BC">
          <w:rPr>
            <w:rStyle w:val="Hipercze"/>
            <w:rFonts w:ascii="Tahoma" w:hAnsi="Tahoma" w:cs="Tahoma"/>
            <w:color w:val="808080" w:themeColor="background1" w:themeShade="80"/>
            <w:sz w:val="18"/>
            <w:szCs w:val="18"/>
            <w:shd w:val="clear" w:color="auto" w:fill="FFFFFF"/>
          </w:rPr>
          <w:t>emilia@piecsmakow.pl</w:t>
        </w:r>
      </w:hyperlink>
      <w:r w:rsidR="00B878BC">
        <w:rPr>
          <w:rFonts w:ascii="Tahoma" w:hAnsi="Tahoma" w:cs="Tahoma"/>
          <w:color w:val="000000"/>
          <w:sz w:val="18"/>
          <w:szCs w:val="18"/>
          <w:shd w:val="clear" w:color="auto" w:fill="FFFFFF"/>
        </w:rPr>
        <w:t xml:space="preserve">, </w:t>
      </w:r>
      <w:r>
        <w:rPr>
          <w:rFonts w:ascii="Tahoma" w:hAnsi="Tahoma" w:cs="Tahoma"/>
          <w:color w:val="000000"/>
          <w:sz w:val="18"/>
          <w:szCs w:val="18"/>
          <w:shd w:val="clear" w:color="auto" w:fill="FFFFFF"/>
        </w:rPr>
        <w:t>+48 606 557</w:t>
      </w:r>
      <w:r>
        <w:rPr>
          <w:rFonts w:ascii="Tahoma" w:hAnsi="Tahoma" w:cs="Tahoma"/>
          <w:color w:val="000000"/>
          <w:sz w:val="18"/>
          <w:szCs w:val="18"/>
          <w:shd w:val="clear" w:color="auto" w:fill="FFFFFF"/>
        </w:rPr>
        <w:t> </w:t>
      </w:r>
      <w:r>
        <w:rPr>
          <w:rFonts w:ascii="Tahoma" w:hAnsi="Tahoma" w:cs="Tahoma"/>
          <w:color w:val="000000"/>
          <w:sz w:val="18"/>
          <w:szCs w:val="18"/>
          <w:shd w:val="clear" w:color="auto" w:fill="FFFFFF"/>
        </w:rPr>
        <w:t>279</w:t>
      </w:r>
    </w:p>
    <w:p w:rsidR="00DB06E7" w:rsidRPr="00DB06E7" w:rsidRDefault="00DB06E7" w:rsidP="00DB06E7">
      <w:pPr>
        <w:pStyle w:val="NormalnyWeb"/>
        <w:spacing w:before="135" w:beforeAutospacing="0" w:after="135" w:afterAutospacing="0" w:line="270" w:lineRule="atLeast"/>
        <w:jc w:val="left"/>
        <w:rPr>
          <w:rFonts w:ascii="Tahoma" w:hAnsi="Tahoma" w:cs="Tahoma"/>
          <w:color w:val="000000"/>
          <w:sz w:val="18"/>
          <w:szCs w:val="18"/>
        </w:rPr>
      </w:pPr>
      <w:hyperlink r:id="rId15" w:tgtFrame="_blank" w:history="1">
        <w:r w:rsidRPr="00DB06E7">
          <w:rPr>
            <w:rStyle w:val="Hipercze"/>
            <w:rFonts w:ascii="Tahoma" w:hAnsi="Tahoma" w:cs="Tahoma"/>
            <w:b/>
            <w:bCs/>
            <w:color w:val="808080"/>
            <w:sz w:val="18"/>
            <w:szCs w:val="18"/>
            <w:bdr w:val="none" w:sz="0" w:space="0" w:color="auto" w:frame="1"/>
          </w:rPr>
          <w:t>www.piecsmakow.pl</w:t>
        </w:r>
      </w:hyperlink>
    </w:p>
    <w:p w:rsidR="001D37AB" w:rsidRPr="000760BC" w:rsidRDefault="00DB06E7" w:rsidP="00B878BC">
      <w:pPr>
        <w:pStyle w:val="NormalnyWeb"/>
        <w:spacing w:before="135" w:beforeAutospacing="0" w:after="135" w:afterAutospacing="0" w:line="270" w:lineRule="atLeast"/>
        <w:rPr>
          <w:rFonts w:ascii="Tahoma" w:hAnsi="Tahoma" w:cs="Tahoma"/>
          <w:lang w:val="en-GB"/>
        </w:rPr>
      </w:pPr>
      <w:r w:rsidRPr="00DB06E7">
        <w:rPr>
          <w:rStyle w:val="Pogrubienie"/>
          <w:rFonts w:ascii="Tahoma" w:eastAsiaTheme="majorEastAsia" w:hAnsi="Tahoma" w:cs="Tahoma"/>
          <w:color w:val="000000"/>
          <w:sz w:val="18"/>
          <w:szCs w:val="18"/>
          <w:lang w:val="en-US"/>
        </w:rPr>
        <w:t>Follow us on  </w:t>
      </w:r>
      <w:hyperlink r:id="rId16" w:history="1">
        <w:r w:rsidRPr="00DB06E7">
          <w:rPr>
            <w:rStyle w:val="Hipercze"/>
            <w:rFonts w:ascii="Tahoma" w:hAnsi="Tahoma" w:cs="Tahoma"/>
            <w:b/>
            <w:bCs/>
            <w:color w:val="808080"/>
            <w:sz w:val="18"/>
            <w:szCs w:val="18"/>
            <w:bdr w:val="none" w:sz="0" w:space="0" w:color="auto" w:frame="1"/>
            <w:lang w:val="en-US"/>
          </w:rPr>
          <w:t>Facebook</w:t>
        </w:r>
      </w:hyperlink>
      <w:r w:rsidRPr="00DB06E7">
        <w:rPr>
          <w:rStyle w:val="Pogrubienie"/>
          <w:rFonts w:ascii="Tahoma" w:eastAsiaTheme="majorEastAsia" w:hAnsi="Tahoma" w:cs="Tahoma"/>
          <w:color w:val="000000"/>
          <w:sz w:val="18"/>
          <w:szCs w:val="18"/>
          <w:lang w:val="en-US"/>
        </w:rPr>
        <w:t>, </w:t>
      </w:r>
      <w:hyperlink r:id="rId17" w:history="1">
        <w:r w:rsidRPr="00DB06E7">
          <w:rPr>
            <w:rStyle w:val="Hipercze"/>
            <w:rFonts w:ascii="Tahoma" w:hAnsi="Tahoma" w:cs="Tahoma"/>
            <w:b/>
            <w:bCs/>
            <w:color w:val="808080"/>
            <w:sz w:val="18"/>
            <w:szCs w:val="18"/>
            <w:bdr w:val="none" w:sz="0" w:space="0" w:color="auto" w:frame="1"/>
            <w:lang w:val="en-US"/>
          </w:rPr>
          <w:t>Twitter </w:t>
        </w:r>
      </w:hyperlink>
      <w:r w:rsidRPr="00DB06E7">
        <w:rPr>
          <w:rStyle w:val="Pogrubienie"/>
          <w:rFonts w:ascii="Tahoma" w:eastAsiaTheme="majorEastAsia" w:hAnsi="Tahoma" w:cs="Tahoma"/>
          <w:color w:val="000000"/>
          <w:sz w:val="18"/>
          <w:szCs w:val="18"/>
          <w:lang w:val="en-US"/>
        </w:rPr>
        <w:t>and </w:t>
      </w:r>
      <w:hyperlink r:id="rId18" w:tgtFrame="_blank" w:history="1">
        <w:r w:rsidRPr="00DB06E7">
          <w:rPr>
            <w:rStyle w:val="Hipercze"/>
            <w:rFonts w:ascii="Tahoma" w:hAnsi="Tahoma" w:cs="Tahoma"/>
            <w:b/>
            <w:bCs/>
            <w:color w:val="808080"/>
            <w:sz w:val="18"/>
            <w:szCs w:val="18"/>
            <w:bdr w:val="none" w:sz="0" w:space="0" w:color="auto" w:frame="1"/>
            <w:lang w:val="en-US"/>
          </w:rPr>
          <w:t>Instagram</w:t>
        </w:r>
      </w:hyperlink>
      <w:bookmarkStart w:id="0" w:name="_GoBack"/>
      <w:bookmarkEnd w:id="0"/>
    </w:p>
    <w:sectPr w:rsidR="001D37AB" w:rsidRPr="000760BC" w:rsidSect="00F16EBA">
      <w:headerReference w:type="default" r:id="rId19"/>
      <w:headerReference w:type="first" r:id="rId20"/>
      <w:type w:val="continuous"/>
      <w:pgSz w:w="11906" w:h="16838"/>
      <w:pgMar w:top="1418" w:right="1134" w:bottom="851" w:left="1134" w:header="709"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037" w:rsidRDefault="001A0037" w:rsidP="003C350E">
      <w:pPr>
        <w:spacing w:line="240" w:lineRule="auto"/>
      </w:pPr>
      <w:r>
        <w:separator/>
      </w:r>
    </w:p>
  </w:endnote>
  <w:endnote w:type="continuationSeparator" w:id="0">
    <w:p w:rsidR="001A0037" w:rsidRDefault="001A0037" w:rsidP="003C35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10006FF" w:usb1="4000205B" w:usb2="0000001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EE"/>
    <w:family w:val="swiss"/>
    <w:pitch w:val="variable"/>
    <w:sig w:usb0="E1002EFF" w:usb1="C000605B" w:usb2="00000029" w:usb3="00000000" w:csb0="000101FF" w:csb1="00000000"/>
    <w:embedRegular r:id="rId1" w:fontKey="{74D50B33-6025-49FA-9009-03D431A4BB6D}"/>
    <w:embedBold r:id="rId2" w:fontKey="{0D418E97-7FFB-4150-8257-3DD6828ABFDE}"/>
    <w:embedItalic r:id="rId3" w:fontKey="{9F040715-C353-421E-870D-1E96F673C8DE}"/>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037" w:rsidRDefault="001A0037" w:rsidP="003C350E">
      <w:pPr>
        <w:spacing w:line="240" w:lineRule="auto"/>
      </w:pPr>
      <w:r>
        <w:separator/>
      </w:r>
    </w:p>
  </w:footnote>
  <w:footnote w:type="continuationSeparator" w:id="0">
    <w:p w:rsidR="001A0037" w:rsidRDefault="001A0037" w:rsidP="003C35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674" w:rsidRPr="000411D7" w:rsidRDefault="00E51674" w:rsidP="00E51674">
    <w:pPr>
      <w:pStyle w:val="Nagwek"/>
      <w:tabs>
        <w:tab w:val="right" w:pos="9214"/>
      </w:tabs>
      <w:ind w:left="-284" w:right="-142"/>
      <w:jc w:val="right"/>
      <w:rPr>
        <w:rFonts w:ascii="Tahoma" w:hAnsi="Tahoma" w:cs="Tahoma"/>
        <w:sz w:val="18"/>
        <w:szCs w:val="18"/>
        <w:lang w:val="en-GB"/>
      </w:rPr>
    </w:pPr>
    <w:r w:rsidRPr="000411D7">
      <w:rPr>
        <w:rFonts w:ascii="Tahoma" w:hAnsi="Tahoma" w:cs="Tahoma"/>
        <w:noProof/>
        <w:sz w:val="18"/>
        <w:szCs w:val="18"/>
        <w:lang w:eastAsia="pl-PL"/>
      </w:rPr>
      <w:drawing>
        <wp:anchor distT="0" distB="0" distL="114300" distR="114300" simplePos="0" relativeHeight="251664896" behindDoc="1" locked="0" layoutInCell="1" allowOverlap="1" wp14:anchorId="415B74F4" wp14:editId="6CA29346">
          <wp:simplePos x="0" y="0"/>
          <wp:positionH relativeFrom="margin">
            <wp:posOffset>3651555</wp:posOffset>
          </wp:positionH>
          <wp:positionV relativeFrom="paragraph">
            <wp:posOffset>-138506</wp:posOffset>
          </wp:positionV>
          <wp:extent cx="2239200" cy="907200"/>
          <wp:effectExtent l="0" t="0" r="0" b="0"/>
          <wp:wrapTight wrapText="bothSides">
            <wp:wrapPolygon edited="0">
              <wp:start x="4962" y="5445"/>
              <wp:lineTo x="1286" y="7714"/>
              <wp:lineTo x="919" y="8168"/>
              <wp:lineTo x="919" y="14521"/>
              <wp:lineTo x="5146" y="16790"/>
              <wp:lineTo x="6065" y="16790"/>
              <wp:lineTo x="20399" y="14521"/>
              <wp:lineTo x="20583" y="8622"/>
              <wp:lineTo x="19113" y="7261"/>
              <wp:lineTo x="11394" y="5445"/>
              <wp:lineTo x="4962" y="5445"/>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nkar\Desktop\julia\WEF\WEF\logo WEF.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39200" cy="90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8BC" w:rsidRPr="00332402" w:rsidRDefault="00B878BC" w:rsidP="00B878BC">
    <w:pPr>
      <w:pStyle w:val="Nagwek"/>
      <w:tabs>
        <w:tab w:val="clear" w:pos="9072"/>
        <w:tab w:val="right" w:pos="9356"/>
      </w:tabs>
      <w:ind w:right="-284"/>
      <w:rPr>
        <w:rFonts w:ascii="Tahoma" w:hAnsi="Tahoma" w:cs="Tahoma"/>
        <w:b/>
        <w:sz w:val="18"/>
        <w:szCs w:val="18"/>
        <w:lang w:val="en-GB"/>
      </w:rPr>
    </w:pPr>
    <w:r>
      <w:rPr>
        <w:rFonts w:ascii="Tahoma" w:hAnsi="Tahoma" w:cs="Tahoma"/>
        <w:b/>
        <w:sz w:val="18"/>
        <w:szCs w:val="18"/>
        <w:lang w:val="en-GB"/>
      </w:rPr>
      <w:t xml:space="preserve">11. </w:t>
    </w:r>
    <w:r w:rsidRPr="00332402">
      <w:rPr>
        <w:rFonts w:ascii="Tahoma" w:hAnsi="Tahoma" w:cs="Tahoma"/>
        <w:b/>
        <w:sz w:val="18"/>
        <w:szCs w:val="18"/>
        <w:lang w:val="en-GB"/>
      </w:rPr>
      <w:t xml:space="preserve">Five Flavours </w:t>
    </w:r>
    <w:r>
      <w:rPr>
        <w:rFonts w:ascii="Tahoma" w:hAnsi="Tahoma" w:cs="Tahoma"/>
        <w:b/>
        <w:sz w:val="18"/>
        <w:szCs w:val="18"/>
        <w:lang w:val="en-GB"/>
      </w:rPr>
      <w:t>Asian Film Festival</w:t>
    </w:r>
  </w:p>
  <w:p w:rsidR="00B878BC" w:rsidRPr="00332402" w:rsidRDefault="00B878BC" w:rsidP="00B878BC">
    <w:pPr>
      <w:pStyle w:val="Nagwek"/>
      <w:tabs>
        <w:tab w:val="clear" w:pos="9072"/>
        <w:tab w:val="right" w:pos="9356"/>
      </w:tabs>
      <w:ind w:right="-284"/>
      <w:rPr>
        <w:rFonts w:ascii="Tahoma" w:hAnsi="Tahoma" w:cs="Tahoma"/>
        <w:sz w:val="18"/>
        <w:szCs w:val="18"/>
        <w:lang w:val="en-GB"/>
      </w:rPr>
    </w:pPr>
    <w:r>
      <w:rPr>
        <w:rFonts w:ascii="Tahoma" w:hAnsi="Tahoma" w:cs="Tahoma"/>
        <w:sz w:val="18"/>
        <w:szCs w:val="18"/>
        <w:lang w:val="en-GB"/>
      </w:rPr>
      <w:t>15-22 XI 2017 Warsaw</w:t>
    </w:r>
  </w:p>
  <w:p w:rsidR="00B878BC" w:rsidRPr="00B878BC" w:rsidRDefault="00B878BC" w:rsidP="00B878BC">
    <w:pPr>
      <w:pStyle w:val="Nagwek"/>
      <w:tabs>
        <w:tab w:val="clear" w:pos="9072"/>
        <w:tab w:val="right" w:pos="9356"/>
      </w:tabs>
      <w:ind w:right="-284"/>
      <w:rPr>
        <w:rFonts w:ascii="Tahoma" w:hAnsi="Tahoma" w:cs="Tahoma"/>
        <w:sz w:val="18"/>
        <w:szCs w:val="18"/>
      </w:rPr>
    </w:pPr>
    <w:proofErr w:type="spellStart"/>
    <w:r w:rsidRPr="00B878BC">
      <w:rPr>
        <w:rFonts w:ascii="Tahoma" w:hAnsi="Tahoma" w:cs="Tahoma"/>
        <w:sz w:val="18"/>
        <w:szCs w:val="18"/>
      </w:rPr>
      <w:t>Swietokrzyska</w:t>
    </w:r>
    <w:proofErr w:type="spellEnd"/>
    <w:r w:rsidRPr="00B878BC">
      <w:rPr>
        <w:rFonts w:ascii="Tahoma" w:hAnsi="Tahoma" w:cs="Tahoma"/>
        <w:sz w:val="18"/>
        <w:szCs w:val="18"/>
      </w:rPr>
      <w:t xml:space="preserve"> 30/68A, 00-116 </w:t>
    </w:r>
    <w:proofErr w:type="spellStart"/>
    <w:r w:rsidRPr="00B878BC">
      <w:rPr>
        <w:rFonts w:ascii="Tahoma" w:hAnsi="Tahoma" w:cs="Tahoma"/>
        <w:sz w:val="18"/>
        <w:szCs w:val="18"/>
      </w:rPr>
      <w:t>Warsaw</w:t>
    </w:r>
    <w:proofErr w:type="spellEnd"/>
    <w:r w:rsidRPr="00B878BC">
      <w:rPr>
        <w:rFonts w:ascii="Tahoma" w:hAnsi="Tahoma" w:cs="Tahoma"/>
        <w:sz w:val="18"/>
        <w:szCs w:val="18"/>
      </w:rPr>
      <w:t>, Poland</w:t>
    </w:r>
  </w:p>
  <w:p w:rsidR="00E51674" w:rsidRDefault="00B878BC" w:rsidP="00E51674">
    <w:pPr>
      <w:pStyle w:val="Nagwek"/>
      <w:tabs>
        <w:tab w:val="clear" w:pos="9072"/>
        <w:tab w:val="right" w:pos="9356"/>
      </w:tabs>
      <w:ind w:right="-284"/>
      <w:rPr>
        <w:rFonts w:ascii="Tahoma" w:hAnsi="Tahoma" w:cs="Tahoma"/>
        <w:sz w:val="18"/>
        <w:szCs w:val="18"/>
      </w:rPr>
    </w:pPr>
    <w:r w:rsidRPr="00B878BC">
      <w:rPr>
        <w:rFonts w:ascii="Tahoma" w:hAnsi="Tahoma" w:cs="Tahoma"/>
        <w:sz w:val="18"/>
        <w:szCs w:val="18"/>
      </w:rPr>
      <w:t>info@piecsmakow.pl • www.piecsmakow.pl</w:t>
    </w:r>
  </w:p>
  <w:p w:rsidR="00B878BC" w:rsidRPr="000411D7" w:rsidRDefault="00B878BC" w:rsidP="00E51674">
    <w:pPr>
      <w:pStyle w:val="Nagwek"/>
      <w:tabs>
        <w:tab w:val="clear" w:pos="9072"/>
        <w:tab w:val="right" w:pos="9356"/>
      </w:tabs>
      <w:ind w:right="-284"/>
      <w:rPr>
        <w:rFonts w:ascii="Tahoma" w:hAnsi="Tahoma" w:cs="Tahoma"/>
        <w:sz w:val="18"/>
        <w:szCs w:val="18"/>
      </w:rPr>
    </w:pPr>
  </w:p>
  <w:p w:rsidR="000C2DFB" w:rsidRPr="000411D7" w:rsidRDefault="000C2DFB" w:rsidP="00E51674">
    <w:pPr>
      <w:pStyle w:val="Nagwek"/>
      <w:rPr>
        <w:rFonts w:ascii="Tahoma" w:hAnsi="Tahoma" w:cs="Tahoma"/>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AE2" w:rsidRPr="00332402" w:rsidRDefault="008975D9" w:rsidP="00CE1076">
    <w:pPr>
      <w:pStyle w:val="Nagwek"/>
      <w:tabs>
        <w:tab w:val="right" w:pos="9214"/>
      </w:tabs>
      <w:ind w:left="-284" w:right="-142"/>
      <w:jc w:val="right"/>
      <w:rPr>
        <w:rFonts w:ascii="Tahoma" w:hAnsi="Tahoma" w:cs="Tahoma"/>
        <w:sz w:val="18"/>
        <w:szCs w:val="18"/>
        <w:lang w:val="en-GB"/>
      </w:rPr>
    </w:pPr>
    <w:r w:rsidRPr="00332402">
      <w:rPr>
        <w:rFonts w:ascii="Tahoma" w:hAnsi="Tahoma" w:cs="Tahoma"/>
        <w:noProof/>
        <w:sz w:val="18"/>
        <w:szCs w:val="18"/>
        <w:lang w:eastAsia="pl-PL"/>
      </w:rPr>
      <w:drawing>
        <wp:anchor distT="0" distB="0" distL="114300" distR="114300" simplePos="0" relativeHeight="251662848" behindDoc="1" locked="0" layoutInCell="1" allowOverlap="1" wp14:anchorId="0E916E69" wp14:editId="7C456C10">
          <wp:simplePos x="0" y="0"/>
          <wp:positionH relativeFrom="margin">
            <wp:posOffset>3575050</wp:posOffset>
          </wp:positionH>
          <wp:positionV relativeFrom="paragraph">
            <wp:posOffset>-138430</wp:posOffset>
          </wp:positionV>
          <wp:extent cx="2239200" cy="907200"/>
          <wp:effectExtent l="0" t="0" r="0" b="0"/>
          <wp:wrapTight wrapText="bothSides">
            <wp:wrapPolygon edited="0">
              <wp:start x="4962" y="5445"/>
              <wp:lineTo x="1286" y="7714"/>
              <wp:lineTo x="919" y="8168"/>
              <wp:lineTo x="919" y="14521"/>
              <wp:lineTo x="5146" y="16790"/>
              <wp:lineTo x="6065" y="16790"/>
              <wp:lineTo x="20399" y="14521"/>
              <wp:lineTo x="20583" y="8622"/>
              <wp:lineTo x="19113" y="7261"/>
              <wp:lineTo x="11394" y="5445"/>
              <wp:lineTo x="4962" y="5445"/>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nkar\Desktop\julia\WEF\WEF\logo WEF.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39200" cy="90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4AE2" w:rsidRPr="00332402" w:rsidRDefault="00B878BC" w:rsidP="0022181D">
    <w:pPr>
      <w:pStyle w:val="Nagwek"/>
      <w:tabs>
        <w:tab w:val="clear" w:pos="9072"/>
        <w:tab w:val="right" w:pos="9356"/>
      </w:tabs>
      <w:ind w:right="-284"/>
      <w:rPr>
        <w:rFonts w:ascii="Tahoma" w:hAnsi="Tahoma" w:cs="Tahoma"/>
        <w:b/>
        <w:sz w:val="18"/>
        <w:szCs w:val="18"/>
        <w:lang w:val="en-GB"/>
      </w:rPr>
    </w:pPr>
    <w:r>
      <w:rPr>
        <w:rFonts w:ascii="Tahoma" w:hAnsi="Tahoma" w:cs="Tahoma"/>
        <w:b/>
        <w:sz w:val="18"/>
        <w:szCs w:val="18"/>
        <w:lang w:val="en-GB"/>
      </w:rPr>
      <w:t xml:space="preserve">11. </w:t>
    </w:r>
    <w:r w:rsidR="008975D9" w:rsidRPr="00332402">
      <w:rPr>
        <w:rFonts w:ascii="Tahoma" w:hAnsi="Tahoma" w:cs="Tahoma"/>
        <w:b/>
        <w:sz w:val="18"/>
        <w:szCs w:val="18"/>
        <w:lang w:val="en-GB"/>
      </w:rPr>
      <w:t xml:space="preserve">Five Flavours </w:t>
    </w:r>
    <w:r>
      <w:rPr>
        <w:rFonts w:ascii="Tahoma" w:hAnsi="Tahoma" w:cs="Tahoma"/>
        <w:b/>
        <w:sz w:val="18"/>
        <w:szCs w:val="18"/>
        <w:lang w:val="en-GB"/>
      </w:rPr>
      <w:t>Asian Film Festival</w:t>
    </w:r>
  </w:p>
  <w:p w:rsidR="00862C8E" w:rsidRPr="00332402" w:rsidRDefault="00B878BC" w:rsidP="0022181D">
    <w:pPr>
      <w:pStyle w:val="Nagwek"/>
      <w:tabs>
        <w:tab w:val="clear" w:pos="9072"/>
        <w:tab w:val="right" w:pos="9356"/>
      </w:tabs>
      <w:ind w:right="-284"/>
      <w:rPr>
        <w:rFonts w:ascii="Tahoma" w:hAnsi="Tahoma" w:cs="Tahoma"/>
        <w:sz w:val="18"/>
        <w:szCs w:val="18"/>
        <w:lang w:val="en-GB"/>
      </w:rPr>
    </w:pPr>
    <w:r>
      <w:rPr>
        <w:rFonts w:ascii="Tahoma" w:hAnsi="Tahoma" w:cs="Tahoma"/>
        <w:sz w:val="18"/>
        <w:szCs w:val="18"/>
        <w:lang w:val="en-GB"/>
      </w:rPr>
      <w:t>15-22 XI 2017 Warsaw</w:t>
    </w:r>
  </w:p>
  <w:p w:rsidR="008975D9" w:rsidRPr="00B878BC" w:rsidRDefault="008975D9" w:rsidP="0022181D">
    <w:pPr>
      <w:pStyle w:val="Nagwek"/>
      <w:tabs>
        <w:tab w:val="clear" w:pos="9072"/>
        <w:tab w:val="right" w:pos="9356"/>
      </w:tabs>
      <w:ind w:right="-284"/>
      <w:rPr>
        <w:rFonts w:ascii="Tahoma" w:hAnsi="Tahoma" w:cs="Tahoma"/>
        <w:sz w:val="18"/>
        <w:szCs w:val="18"/>
        <w:lang w:val="en-US"/>
      </w:rPr>
    </w:pPr>
    <w:proofErr w:type="spellStart"/>
    <w:r w:rsidRPr="00B878BC">
      <w:rPr>
        <w:rFonts w:ascii="Tahoma" w:hAnsi="Tahoma" w:cs="Tahoma"/>
        <w:sz w:val="18"/>
        <w:szCs w:val="18"/>
        <w:lang w:val="en-US"/>
      </w:rPr>
      <w:t>Swietokrzyska</w:t>
    </w:r>
    <w:proofErr w:type="spellEnd"/>
    <w:r w:rsidRPr="00B878BC">
      <w:rPr>
        <w:rFonts w:ascii="Tahoma" w:hAnsi="Tahoma" w:cs="Tahoma"/>
        <w:sz w:val="18"/>
        <w:szCs w:val="18"/>
        <w:lang w:val="en-US"/>
      </w:rPr>
      <w:t xml:space="preserve"> 30/68A, 00-116 Warsaw, Poland</w:t>
    </w:r>
  </w:p>
  <w:p w:rsidR="00045949" w:rsidRPr="00B878BC" w:rsidRDefault="00B878BC" w:rsidP="0022181D">
    <w:pPr>
      <w:pStyle w:val="Nagwek"/>
      <w:tabs>
        <w:tab w:val="clear" w:pos="9072"/>
        <w:tab w:val="right" w:pos="9356"/>
      </w:tabs>
      <w:ind w:right="-284"/>
      <w:rPr>
        <w:rFonts w:ascii="Tahoma" w:hAnsi="Tahoma" w:cs="Tahoma"/>
        <w:sz w:val="18"/>
        <w:szCs w:val="18"/>
        <w:lang w:val="en-US"/>
      </w:rPr>
    </w:pPr>
    <w:r>
      <w:rPr>
        <w:rFonts w:ascii="Tahoma" w:hAnsi="Tahoma" w:cs="Tahoma"/>
        <w:sz w:val="18"/>
        <w:szCs w:val="18"/>
        <w:lang w:val="en-US"/>
      </w:rPr>
      <w:t>info</w:t>
    </w:r>
    <w:r w:rsidR="008975D9" w:rsidRPr="00B878BC">
      <w:rPr>
        <w:rFonts w:ascii="Tahoma" w:hAnsi="Tahoma" w:cs="Tahoma"/>
        <w:sz w:val="18"/>
        <w:szCs w:val="18"/>
        <w:lang w:val="en-US"/>
      </w:rPr>
      <w:t>@piecsmakow.pl • www.piecsmakow.pl</w:t>
    </w:r>
  </w:p>
  <w:p w:rsidR="00862C8E" w:rsidRDefault="00862C8E" w:rsidP="0022181D">
    <w:pPr>
      <w:pStyle w:val="Nagwek"/>
      <w:tabs>
        <w:tab w:val="clear" w:pos="9072"/>
        <w:tab w:val="right" w:pos="9356"/>
      </w:tabs>
      <w:ind w:right="-284"/>
      <w:rPr>
        <w:rFonts w:ascii="Tahoma" w:hAnsi="Tahoma" w:cs="Tahoma"/>
        <w:sz w:val="18"/>
        <w:szCs w:val="18"/>
        <w:lang w:val="en-US"/>
      </w:rPr>
    </w:pPr>
  </w:p>
  <w:p w:rsidR="00B878BC" w:rsidRPr="00B878BC" w:rsidRDefault="00B878BC" w:rsidP="0022181D">
    <w:pPr>
      <w:pStyle w:val="Nagwek"/>
      <w:tabs>
        <w:tab w:val="clear" w:pos="9072"/>
        <w:tab w:val="right" w:pos="9356"/>
      </w:tabs>
      <w:ind w:right="-284"/>
      <w:rPr>
        <w:rFonts w:ascii="Tahoma" w:hAnsi="Tahoma" w:cs="Tahoma"/>
        <w:sz w:val="18"/>
        <w:szCs w:val="1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13FFB"/>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13CD8"/>
    <w:multiLevelType w:val="hybridMultilevel"/>
    <w:tmpl w:val="DD967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C709E"/>
    <w:multiLevelType w:val="hybridMultilevel"/>
    <w:tmpl w:val="7996D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9BC4A7B"/>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F2762D"/>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D1878"/>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3B3E7F"/>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53568B"/>
    <w:multiLevelType w:val="hybridMultilevel"/>
    <w:tmpl w:val="A35A41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3D6C092A"/>
    <w:multiLevelType w:val="multilevel"/>
    <w:tmpl w:val="8810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7453C8"/>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B20BCF"/>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704710"/>
    <w:multiLevelType w:val="hybridMultilevel"/>
    <w:tmpl w:val="B52872B4"/>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2" w15:restartNumberingAfterBreak="0">
    <w:nsid w:val="7A5A20F3"/>
    <w:multiLevelType w:val="multilevel"/>
    <w:tmpl w:val="6F2C5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0"/>
  </w:num>
  <w:num w:numId="4">
    <w:abstractNumId w:val="7"/>
  </w:num>
  <w:num w:numId="5">
    <w:abstractNumId w:val="3"/>
  </w:num>
  <w:num w:numId="6">
    <w:abstractNumId w:val="6"/>
  </w:num>
  <w:num w:numId="7">
    <w:abstractNumId w:val="10"/>
  </w:num>
  <w:num w:numId="8">
    <w:abstractNumId w:val="12"/>
  </w:num>
  <w:num w:numId="9">
    <w:abstractNumId w:val="9"/>
  </w:num>
  <w:num w:numId="10">
    <w:abstractNumId w:val="5"/>
  </w:num>
  <w:num w:numId="11">
    <w:abstractNumId w:val="4"/>
  </w:num>
  <w:num w:numId="12">
    <w:abstractNumId w:val="8"/>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6FE"/>
    <w:rsid w:val="000004F1"/>
    <w:rsid w:val="0000084D"/>
    <w:rsid w:val="00000A01"/>
    <w:rsid w:val="00000DBD"/>
    <w:rsid w:val="0000121B"/>
    <w:rsid w:val="000012DE"/>
    <w:rsid w:val="00001493"/>
    <w:rsid w:val="00001F18"/>
    <w:rsid w:val="00002238"/>
    <w:rsid w:val="0000271C"/>
    <w:rsid w:val="00002745"/>
    <w:rsid w:val="00002B03"/>
    <w:rsid w:val="00003723"/>
    <w:rsid w:val="00003975"/>
    <w:rsid w:val="00003DC4"/>
    <w:rsid w:val="00003E8D"/>
    <w:rsid w:val="00004999"/>
    <w:rsid w:val="00005D2A"/>
    <w:rsid w:val="00006C47"/>
    <w:rsid w:val="000074EA"/>
    <w:rsid w:val="00007828"/>
    <w:rsid w:val="00007A1A"/>
    <w:rsid w:val="00010CCE"/>
    <w:rsid w:val="0001185B"/>
    <w:rsid w:val="00012985"/>
    <w:rsid w:val="00013220"/>
    <w:rsid w:val="00013AEA"/>
    <w:rsid w:val="00014A7D"/>
    <w:rsid w:val="00014ABE"/>
    <w:rsid w:val="00015524"/>
    <w:rsid w:val="00015AA2"/>
    <w:rsid w:val="00015B35"/>
    <w:rsid w:val="00015E6C"/>
    <w:rsid w:val="000165A0"/>
    <w:rsid w:val="00016FA1"/>
    <w:rsid w:val="00016FE0"/>
    <w:rsid w:val="00017B23"/>
    <w:rsid w:val="00017BA9"/>
    <w:rsid w:val="00017E3F"/>
    <w:rsid w:val="000211BA"/>
    <w:rsid w:val="00021699"/>
    <w:rsid w:val="00021EC3"/>
    <w:rsid w:val="00022525"/>
    <w:rsid w:val="00022631"/>
    <w:rsid w:val="000226EC"/>
    <w:rsid w:val="00022EE6"/>
    <w:rsid w:val="000231AD"/>
    <w:rsid w:val="000231C6"/>
    <w:rsid w:val="0002391A"/>
    <w:rsid w:val="00023DE8"/>
    <w:rsid w:val="00023E3A"/>
    <w:rsid w:val="000242E2"/>
    <w:rsid w:val="000245D4"/>
    <w:rsid w:val="00024656"/>
    <w:rsid w:val="00024BA5"/>
    <w:rsid w:val="000254A0"/>
    <w:rsid w:val="0002593E"/>
    <w:rsid w:val="00025F58"/>
    <w:rsid w:val="000269AC"/>
    <w:rsid w:val="00026A2B"/>
    <w:rsid w:val="00027542"/>
    <w:rsid w:val="00027C3C"/>
    <w:rsid w:val="000304C7"/>
    <w:rsid w:val="0003055D"/>
    <w:rsid w:val="00031194"/>
    <w:rsid w:val="0003233C"/>
    <w:rsid w:val="00032813"/>
    <w:rsid w:val="00032FEA"/>
    <w:rsid w:val="00033DD0"/>
    <w:rsid w:val="00033FD4"/>
    <w:rsid w:val="0003415E"/>
    <w:rsid w:val="000345FC"/>
    <w:rsid w:val="0003517B"/>
    <w:rsid w:val="000355AD"/>
    <w:rsid w:val="0003584E"/>
    <w:rsid w:val="00036C99"/>
    <w:rsid w:val="000374B5"/>
    <w:rsid w:val="000400D0"/>
    <w:rsid w:val="000402A2"/>
    <w:rsid w:val="00040341"/>
    <w:rsid w:val="00040B08"/>
    <w:rsid w:val="000411D7"/>
    <w:rsid w:val="00041583"/>
    <w:rsid w:val="00041627"/>
    <w:rsid w:val="00041CD9"/>
    <w:rsid w:val="00042034"/>
    <w:rsid w:val="00042882"/>
    <w:rsid w:val="000428FA"/>
    <w:rsid w:val="00042911"/>
    <w:rsid w:val="00042F00"/>
    <w:rsid w:val="00043358"/>
    <w:rsid w:val="000439ED"/>
    <w:rsid w:val="00044C3F"/>
    <w:rsid w:val="00045949"/>
    <w:rsid w:val="00046A03"/>
    <w:rsid w:val="0004720D"/>
    <w:rsid w:val="000473B6"/>
    <w:rsid w:val="00047BD2"/>
    <w:rsid w:val="00047E4C"/>
    <w:rsid w:val="000502EE"/>
    <w:rsid w:val="00050792"/>
    <w:rsid w:val="00050852"/>
    <w:rsid w:val="00050A57"/>
    <w:rsid w:val="00050FE0"/>
    <w:rsid w:val="0005106C"/>
    <w:rsid w:val="00051149"/>
    <w:rsid w:val="000517A9"/>
    <w:rsid w:val="00052F1D"/>
    <w:rsid w:val="0005427F"/>
    <w:rsid w:val="00054385"/>
    <w:rsid w:val="00055651"/>
    <w:rsid w:val="00055FC6"/>
    <w:rsid w:val="000562AC"/>
    <w:rsid w:val="00056976"/>
    <w:rsid w:val="000570FC"/>
    <w:rsid w:val="0005745B"/>
    <w:rsid w:val="00057A16"/>
    <w:rsid w:val="00057B19"/>
    <w:rsid w:val="000601C1"/>
    <w:rsid w:val="00060B2B"/>
    <w:rsid w:val="0006110C"/>
    <w:rsid w:val="00062050"/>
    <w:rsid w:val="00062210"/>
    <w:rsid w:val="000623BE"/>
    <w:rsid w:val="000629A8"/>
    <w:rsid w:val="000630D7"/>
    <w:rsid w:val="0006336E"/>
    <w:rsid w:val="000637A6"/>
    <w:rsid w:val="00063D74"/>
    <w:rsid w:val="00063F6D"/>
    <w:rsid w:val="00064DB8"/>
    <w:rsid w:val="00064E96"/>
    <w:rsid w:val="000651DF"/>
    <w:rsid w:val="000657C7"/>
    <w:rsid w:val="00065D4A"/>
    <w:rsid w:val="000663C9"/>
    <w:rsid w:val="0006649C"/>
    <w:rsid w:val="00066835"/>
    <w:rsid w:val="0006721D"/>
    <w:rsid w:val="0006753C"/>
    <w:rsid w:val="0007019D"/>
    <w:rsid w:val="000709A4"/>
    <w:rsid w:val="0007201C"/>
    <w:rsid w:val="00072868"/>
    <w:rsid w:val="00072A0D"/>
    <w:rsid w:val="00072E87"/>
    <w:rsid w:val="0007354A"/>
    <w:rsid w:val="00073AA6"/>
    <w:rsid w:val="000745A2"/>
    <w:rsid w:val="00074CE4"/>
    <w:rsid w:val="00074DE4"/>
    <w:rsid w:val="00074E49"/>
    <w:rsid w:val="00075DB8"/>
    <w:rsid w:val="000760BC"/>
    <w:rsid w:val="0007682C"/>
    <w:rsid w:val="00076BCE"/>
    <w:rsid w:val="00077210"/>
    <w:rsid w:val="00077ECE"/>
    <w:rsid w:val="00080269"/>
    <w:rsid w:val="00080738"/>
    <w:rsid w:val="00080A69"/>
    <w:rsid w:val="00080E5C"/>
    <w:rsid w:val="0008163A"/>
    <w:rsid w:val="00081670"/>
    <w:rsid w:val="0008238E"/>
    <w:rsid w:val="000827A2"/>
    <w:rsid w:val="00082E44"/>
    <w:rsid w:val="00082E60"/>
    <w:rsid w:val="00082FCC"/>
    <w:rsid w:val="00083CF8"/>
    <w:rsid w:val="00084ED7"/>
    <w:rsid w:val="0008502C"/>
    <w:rsid w:val="0008527E"/>
    <w:rsid w:val="000854EE"/>
    <w:rsid w:val="00085E2F"/>
    <w:rsid w:val="00085E70"/>
    <w:rsid w:val="0008652F"/>
    <w:rsid w:val="00086BA8"/>
    <w:rsid w:val="00086CFF"/>
    <w:rsid w:val="00087197"/>
    <w:rsid w:val="00087756"/>
    <w:rsid w:val="0008793E"/>
    <w:rsid w:val="00087C4B"/>
    <w:rsid w:val="00087D17"/>
    <w:rsid w:val="00090BAE"/>
    <w:rsid w:val="0009152A"/>
    <w:rsid w:val="00091B5B"/>
    <w:rsid w:val="00091D2F"/>
    <w:rsid w:val="00092305"/>
    <w:rsid w:val="00092771"/>
    <w:rsid w:val="000930A2"/>
    <w:rsid w:val="0009310C"/>
    <w:rsid w:val="00093208"/>
    <w:rsid w:val="00093695"/>
    <w:rsid w:val="00093722"/>
    <w:rsid w:val="00093804"/>
    <w:rsid w:val="00093F52"/>
    <w:rsid w:val="0009430A"/>
    <w:rsid w:val="00094561"/>
    <w:rsid w:val="00094C07"/>
    <w:rsid w:val="00094E32"/>
    <w:rsid w:val="000950E6"/>
    <w:rsid w:val="000953A3"/>
    <w:rsid w:val="000955C9"/>
    <w:rsid w:val="00096CF7"/>
    <w:rsid w:val="000974C4"/>
    <w:rsid w:val="00097876"/>
    <w:rsid w:val="000A02F6"/>
    <w:rsid w:val="000A098B"/>
    <w:rsid w:val="000A0999"/>
    <w:rsid w:val="000A1E89"/>
    <w:rsid w:val="000A3800"/>
    <w:rsid w:val="000A38E0"/>
    <w:rsid w:val="000A3AFA"/>
    <w:rsid w:val="000A5695"/>
    <w:rsid w:val="000A6428"/>
    <w:rsid w:val="000A652A"/>
    <w:rsid w:val="000A6B24"/>
    <w:rsid w:val="000A705D"/>
    <w:rsid w:val="000A7BBE"/>
    <w:rsid w:val="000A7E66"/>
    <w:rsid w:val="000B023A"/>
    <w:rsid w:val="000B0EB4"/>
    <w:rsid w:val="000B11D8"/>
    <w:rsid w:val="000B1E87"/>
    <w:rsid w:val="000B238C"/>
    <w:rsid w:val="000B2989"/>
    <w:rsid w:val="000B31BE"/>
    <w:rsid w:val="000B3616"/>
    <w:rsid w:val="000B4113"/>
    <w:rsid w:val="000B433B"/>
    <w:rsid w:val="000B4681"/>
    <w:rsid w:val="000B4AC5"/>
    <w:rsid w:val="000B4E21"/>
    <w:rsid w:val="000B4FD9"/>
    <w:rsid w:val="000B6D87"/>
    <w:rsid w:val="000B6FBA"/>
    <w:rsid w:val="000B755B"/>
    <w:rsid w:val="000B7592"/>
    <w:rsid w:val="000B76BD"/>
    <w:rsid w:val="000B7ACF"/>
    <w:rsid w:val="000C071F"/>
    <w:rsid w:val="000C09F4"/>
    <w:rsid w:val="000C16DA"/>
    <w:rsid w:val="000C1CFB"/>
    <w:rsid w:val="000C2791"/>
    <w:rsid w:val="000C2DFB"/>
    <w:rsid w:val="000C336C"/>
    <w:rsid w:val="000C36E9"/>
    <w:rsid w:val="000C3771"/>
    <w:rsid w:val="000C3EB0"/>
    <w:rsid w:val="000C408A"/>
    <w:rsid w:val="000C5351"/>
    <w:rsid w:val="000C5BA4"/>
    <w:rsid w:val="000C7199"/>
    <w:rsid w:val="000C7B4C"/>
    <w:rsid w:val="000D00E2"/>
    <w:rsid w:val="000D01F7"/>
    <w:rsid w:val="000D02B5"/>
    <w:rsid w:val="000D0844"/>
    <w:rsid w:val="000D084A"/>
    <w:rsid w:val="000D08A6"/>
    <w:rsid w:val="000D125B"/>
    <w:rsid w:val="000D12E0"/>
    <w:rsid w:val="000D14FB"/>
    <w:rsid w:val="000D17F2"/>
    <w:rsid w:val="000D2039"/>
    <w:rsid w:val="000D2C5B"/>
    <w:rsid w:val="000D2FB3"/>
    <w:rsid w:val="000D3337"/>
    <w:rsid w:val="000D33CF"/>
    <w:rsid w:val="000D3534"/>
    <w:rsid w:val="000D384F"/>
    <w:rsid w:val="000D3AED"/>
    <w:rsid w:val="000D3C62"/>
    <w:rsid w:val="000D4219"/>
    <w:rsid w:val="000D43CE"/>
    <w:rsid w:val="000D49C9"/>
    <w:rsid w:val="000D49E8"/>
    <w:rsid w:val="000D49ED"/>
    <w:rsid w:val="000D4F2B"/>
    <w:rsid w:val="000D51B3"/>
    <w:rsid w:val="000D6A79"/>
    <w:rsid w:val="000D6E8A"/>
    <w:rsid w:val="000D6ED8"/>
    <w:rsid w:val="000D6F37"/>
    <w:rsid w:val="000D71DE"/>
    <w:rsid w:val="000E0097"/>
    <w:rsid w:val="000E0E8E"/>
    <w:rsid w:val="000E194B"/>
    <w:rsid w:val="000E1A29"/>
    <w:rsid w:val="000E1DB3"/>
    <w:rsid w:val="000E2362"/>
    <w:rsid w:val="000E2A4D"/>
    <w:rsid w:val="000E337E"/>
    <w:rsid w:val="000E3EDE"/>
    <w:rsid w:val="000E416B"/>
    <w:rsid w:val="000E464E"/>
    <w:rsid w:val="000E5ACD"/>
    <w:rsid w:val="000E6032"/>
    <w:rsid w:val="000E63CA"/>
    <w:rsid w:val="000E699C"/>
    <w:rsid w:val="000E6F12"/>
    <w:rsid w:val="000E7489"/>
    <w:rsid w:val="000E7E11"/>
    <w:rsid w:val="000E7FCA"/>
    <w:rsid w:val="000F07F1"/>
    <w:rsid w:val="000F0CC1"/>
    <w:rsid w:val="000F0FBF"/>
    <w:rsid w:val="000F1733"/>
    <w:rsid w:val="000F1CE0"/>
    <w:rsid w:val="000F278A"/>
    <w:rsid w:val="000F29CD"/>
    <w:rsid w:val="000F2EBE"/>
    <w:rsid w:val="000F3450"/>
    <w:rsid w:val="000F34A9"/>
    <w:rsid w:val="000F352D"/>
    <w:rsid w:val="000F35DF"/>
    <w:rsid w:val="000F39EF"/>
    <w:rsid w:val="000F4697"/>
    <w:rsid w:val="000F46C7"/>
    <w:rsid w:val="000F4946"/>
    <w:rsid w:val="000F4ED3"/>
    <w:rsid w:val="000F5089"/>
    <w:rsid w:val="000F5317"/>
    <w:rsid w:val="000F60A7"/>
    <w:rsid w:val="000F693E"/>
    <w:rsid w:val="000F6CC7"/>
    <w:rsid w:val="000F7748"/>
    <w:rsid w:val="001001F5"/>
    <w:rsid w:val="00100BE5"/>
    <w:rsid w:val="00100C2B"/>
    <w:rsid w:val="00100CD0"/>
    <w:rsid w:val="001014A4"/>
    <w:rsid w:val="0010153B"/>
    <w:rsid w:val="001016E1"/>
    <w:rsid w:val="001024BB"/>
    <w:rsid w:val="001025F0"/>
    <w:rsid w:val="00102693"/>
    <w:rsid w:val="00102B76"/>
    <w:rsid w:val="00102B8B"/>
    <w:rsid w:val="0010319E"/>
    <w:rsid w:val="001031D2"/>
    <w:rsid w:val="001037AE"/>
    <w:rsid w:val="00103DD4"/>
    <w:rsid w:val="001043FB"/>
    <w:rsid w:val="001047E2"/>
    <w:rsid w:val="001049E1"/>
    <w:rsid w:val="00104C02"/>
    <w:rsid w:val="00105171"/>
    <w:rsid w:val="001052D2"/>
    <w:rsid w:val="00105467"/>
    <w:rsid w:val="001059FE"/>
    <w:rsid w:val="00105B70"/>
    <w:rsid w:val="00105D29"/>
    <w:rsid w:val="00106230"/>
    <w:rsid w:val="00106634"/>
    <w:rsid w:val="001068D3"/>
    <w:rsid w:val="00106A8C"/>
    <w:rsid w:val="00106CBD"/>
    <w:rsid w:val="00106D7B"/>
    <w:rsid w:val="0010700C"/>
    <w:rsid w:val="001074BE"/>
    <w:rsid w:val="00107A73"/>
    <w:rsid w:val="00107C15"/>
    <w:rsid w:val="00107E6B"/>
    <w:rsid w:val="00111116"/>
    <w:rsid w:val="0011136C"/>
    <w:rsid w:val="0011185C"/>
    <w:rsid w:val="00112738"/>
    <w:rsid w:val="001129B3"/>
    <w:rsid w:val="00112BD3"/>
    <w:rsid w:val="00112F4D"/>
    <w:rsid w:val="001134E6"/>
    <w:rsid w:val="0011468C"/>
    <w:rsid w:val="00115072"/>
    <w:rsid w:val="001158A2"/>
    <w:rsid w:val="00115CCA"/>
    <w:rsid w:val="001161FD"/>
    <w:rsid w:val="0011627A"/>
    <w:rsid w:val="001176DB"/>
    <w:rsid w:val="0012025E"/>
    <w:rsid w:val="001206E0"/>
    <w:rsid w:val="0012078A"/>
    <w:rsid w:val="001209C8"/>
    <w:rsid w:val="00120CC0"/>
    <w:rsid w:val="00121AC8"/>
    <w:rsid w:val="00121F00"/>
    <w:rsid w:val="001229FB"/>
    <w:rsid w:val="00123414"/>
    <w:rsid w:val="0012341E"/>
    <w:rsid w:val="00123520"/>
    <w:rsid w:val="00124292"/>
    <w:rsid w:val="00124527"/>
    <w:rsid w:val="00124D91"/>
    <w:rsid w:val="00124F8C"/>
    <w:rsid w:val="00126B40"/>
    <w:rsid w:val="00126CFD"/>
    <w:rsid w:val="00127182"/>
    <w:rsid w:val="00127581"/>
    <w:rsid w:val="00127C47"/>
    <w:rsid w:val="001305F7"/>
    <w:rsid w:val="00130660"/>
    <w:rsid w:val="00130A7B"/>
    <w:rsid w:val="001311EC"/>
    <w:rsid w:val="001314EE"/>
    <w:rsid w:val="00131B00"/>
    <w:rsid w:val="00131B71"/>
    <w:rsid w:val="00132481"/>
    <w:rsid w:val="00132DC4"/>
    <w:rsid w:val="001331C1"/>
    <w:rsid w:val="00133904"/>
    <w:rsid w:val="0013423F"/>
    <w:rsid w:val="001347A9"/>
    <w:rsid w:val="00134865"/>
    <w:rsid w:val="00134D53"/>
    <w:rsid w:val="0013511B"/>
    <w:rsid w:val="00135822"/>
    <w:rsid w:val="00135B48"/>
    <w:rsid w:val="001362A4"/>
    <w:rsid w:val="0013643D"/>
    <w:rsid w:val="0013749F"/>
    <w:rsid w:val="00137687"/>
    <w:rsid w:val="001400B6"/>
    <w:rsid w:val="001400D7"/>
    <w:rsid w:val="00140275"/>
    <w:rsid w:val="00140331"/>
    <w:rsid w:val="0014059F"/>
    <w:rsid w:val="001405E4"/>
    <w:rsid w:val="00141182"/>
    <w:rsid w:val="00141293"/>
    <w:rsid w:val="00143083"/>
    <w:rsid w:val="0014381F"/>
    <w:rsid w:val="00144555"/>
    <w:rsid w:val="00144644"/>
    <w:rsid w:val="00144B69"/>
    <w:rsid w:val="0014568A"/>
    <w:rsid w:val="00146534"/>
    <w:rsid w:val="00146DDD"/>
    <w:rsid w:val="00146E06"/>
    <w:rsid w:val="001474A8"/>
    <w:rsid w:val="001477FE"/>
    <w:rsid w:val="00150403"/>
    <w:rsid w:val="00150A68"/>
    <w:rsid w:val="0015139A"/>
    <w:rsid w:val="00151975"/>
    <w:rsid w:val="00151A00"/>
    <w:rsid w:val="00151E0E"/>
    <w:rsid w:val="00152550"/>
    <w:rsid w:val="00152BE2"/>
    <w:rsid w:val="00152FCE"/>
    <w:rsid w:val="001533BF"/>
    <w:rsid w:val="00153561"/>
    <w:rsid w:val="00153A43"/>
    <w:rsid w:val="00153B58"/>
    <w:rsid w:val="00153F89"/>
    <w:rsid w:val="00154194"/>
    <w:rsid w:val="0015426E"/>
    <w:rsid w:val="0015474D"/>
    <w:rsid w:val="001548CD"/>
    <w:rsid w:val="00154A17"/>
    <w:rsid w:val="00154D0A"/>
    <w:rsid w:val="00154F56"/>
    <w:rsid w:val="00155350"/>
    <w:rsid w:val="00155450"/>
    <w:rsid w:val="001558FD"/>
    <w:rsid w:val="00155A22"/>
    <w:rsid w:val="00155C65"/>
    <w:rsid w:val="00156643"/>
    <w:rsid w:val="00156945"/>
    <w:rsid w:val="00157D03"/>
    <w:rsid w:val="00160695"/>
    <w:rsid w:val="00160732"/>
    <w:rsid w:val="00160E1D"/>
    <w:rsid w:val="001611C4"/>
    <w:rsid w:val="00161CD2"/>
    <w:rsid w:val="00161E64"/>
    <w:rsid w:val="001624BB"/>
    <w:rsid w:val="0016258F"/>
    <w:rsid w:val="00162B25"/>
    <w:rsid w:val="00162FD9"/>
    <w:rsid w:val="00163B04"/>
    <w:rsid w:val="00163BC8"/>
    <w:rsid w:val="001647C7"/>
    <w:rsid w:val="001653E9"/>
    <w:rsid w:val="001663D3"/>
    <w:rsid w:val="00166427"/>
    <w:rsid w:val="001664CB"/>
    <w:rsid w:val="00167883"/>
    <w:rsid w:val="00170DF5"/>
    <w:rsid w:val="00170E3A"/>
    <w:rsid w:val="001716F9"/>
    <w:rsid w:val="0017187A"/>
    <w:rsid w:val="00172D7F"/>
    <w:rsid w:val="00172F70"/>
    <w:rsid w:val="00173532"/>
    <w:rsid w:val="0017374F"/>
    <w:rsid w:val="00173985"/>
    <w:rsid w:val="00173B9F"/>
    <w:rsid w:val="00174180"/>
    <w:rsid w:val="00174FEE"/>
    <w:rsid w:val="0017632F"/>
    <w:rsid w:val="00176523"/>
    <w:rsid w:val="001765C7"/>
    <w:rsid w:val="00176793"/>
    <w:rsid w:val="001768C8"/>
    <w:rsid w:val="00176909"/>
    <w:rsid w:val="001774D7"/>
    <w:rsid w:val="00177B85"/>
    <w:rsid w:val="001800C8"/>
    <w:rsid w:val="00180231"/>
    <w:rsid w:val="001802C0"/>
    <w:rsid w:val="00181624"/>
    <w:rsid w:val="00181A22"/>
    <w:rsid w:val="0018267A"/>
    <w:rsid w:val="00182A87"/>
    <w:rsid w:val="00183453"/>
    <w:rsid w:val="00183F14"/>
    <w:rsid w:val="00184094"/>
    <w:rsid w:val="0018531F"/>
    <w:rsid w:val="001854DE"/>
    <w:rsid w:val="001856C9"/>
    <w:rsid w:val="0018600B"/>
    <w:rsid w:val="001861E9"/>
    <w:rsid w:val="00186F88"/>
    <w:rsid w:val="0018728E"/>
    <w:rsid w:val="001906DA"/>
    <w:rsid w:val="001906DF"/>
    <w:rsid w:val="0019086B"/>
    <w:rsid w:val="00191034"/>
    <w:rsid w:val="0019147D"/>
    <w:rsid w:val="0019189F"/>
    <w:rsid w:val="00191990"/>
    <w:rsid w:val="00191D0E"/>
    <w:rsid w:val="001920A2"/>
    <w:rsid w:val="00192E12"/>
    <w:rsid w:val="001931FB"/>
    <w:rsid w:val="001933E8"/>
    <w:rsid w:val="0019394E"/>
    <w:rsid w:val="00194BBB"/>
    <w:rsid w:val="001951E7"/>
    <w:rsid w:val="00195484"/>
    <w:rsid w:val="0019684E"/>
    <w:rsid w:val="001975D0"/>
    <w:rsid w:val="0019788F"/>
    <w:rsid w:val="001978E2"/>
    <w:rsid w:val="001A0037"/>
    <w:rsid w:val="001A0324"/>
    <w:rsid w:val="001A0792"/>
    <w:rsid w:val="001A0D4E"/>
    <w:rsid w:val="001A2207"/>
    <w:rsid w:val="001A2696"/>
    <w:rsid w:val="001A34CD"/>
    <w:rsid w:val="001A3637"/>
    <w:rsid w:val="001A384C"/>
    <w:rsid w:val="001A3B4C"/>
    <w:rsid w:val="001A400F"/>
    <w:rsid w:val="001A4741"/>
    <w:rsid w:val="001A542B"/>
    <w:rsid w:val="001A6005"/>
    <w:rsid w:val="001A60DA"/>
    <w:rsid w:val="001A6315"/>
    <w:rsid w:val="001A659E"/>
    <w:rsid w:val="001A68EC"/>
    <w:rsid w:val="001A6B4A"/>
    <w:rsid w:val="001A6EB4"/>
    <w:rsid w:val="001A6F2A"/>
    <w:rsid w:val="001A7EA1"/>
    <w:rsid w:val="001B0453"/>
    <w:rsid w:val="001B056F"/>
    <w:rsid w:val="001B06D0"/>
    <w:rsid w:val="001B06D1"/>
    <w:rsid w:val="001B080A"/>
    <w:rsid w:val="001B0C39"/>
    <w:rsid w:val="001B1166"/>
    <w:rsid w:val="001B1307"/>
    <w:rsid w:val="001B244C"/>
    <w:rsid w:val="001B265B"/>
    <w:rsid w:val="001B3DEE"/>
    <w:rsid w:val="001B437F"/>
    <w:rsid w:val="001B47E5"/>
    <w:rsid w:val="001B4922"/>
    <w:rsid w:val="001B506A"/>
    <w:rsid w:val="001B5B57"/>
    <w:rsid w:val="001B5C38"/>
    <w:rsid w:val="001B60CF"/>
    <w:rsid w:val="001B6EFA"/>
    <w:rsid w:val="001B72C3"/>
    <w:rsid w:val="001B7344"/>
    <w:rsid w:val="001B791A"/>
    <w:rsid w:val="001C029E"/>
    <w:rsid w:val="001C02E7"/>
    <w:rsid w:val="001C06B0"/>
    <w:rsid w:val="001C0824"/>
    <w:rsid w:val="001C0B2C"/>
    <w:rsid w:val="001C121A"/>
    <w:rsid w:val="001C1913"/>
    <w:rsid w:val="001C2010"/>
    <w:rsid w:val="001C2041"/>
    <w:rsid w:val="001C4402"/>
    <w:rsid w:val="001C4EF1"/>
    <w:rsid w:val="001C537E"/>
    <w:rsid w:val="001C6432"/>
    <w:rsid w:val="001C7550"/>
    <w:rsid w:val="001C7CAF"/>
    <w:rsid w:val="001D01A7"/>
    <w:rsid w:val="001D02CC"/>
    <w:rsid w:val="001D03CB"/>
    <w:rsid w:val="001D0BDF"/>
    <w:rsid w:val="001D0C12"/>
    <w:rsid w:val="001D2508"/>
    <w:rsid w:val="001D2510"/>
    <w:rsid w:val="001D25F4"/>
    <w:rsid w:val="001D2FEA"/>
    <w:rsid w:val="001D36B7"/>
    <w:rsid w:val="001D37AB"/>
    <w:rsid w:val="001D3980"/>
    <w:rsid w:val="001D39A7"/>
    <w:rsid w:val="001D3A4C"/>
    <w:rsid w:val="001D424C"/>
    <w:rsid w:val="001D4A9A"/>
    <w:rsid w:val="001D5303"/>
    <w:rsid w:val="001D56BA"/>
    <w:rsid w:val="001D5CE9"/>
    <w:rsid w:val="001D63FE"/>
    <w:rsid w:val="001D675D"/>
    <w:rsid w:val="001D6E4F"/>
    <w:rsid w:val="001D7F84"/>
    <w:rsid w:val="001E0794"/>
    <w:rsid w:val="001E12C1"/>
    <w:rsid w:val="001E152E"/>
    <w:rsid w:val="001E206D"/>
    <w:rsid w:val="001E22A4"/>
    <w:rsid w:val="001E27FF"/>
    <w:rsid w:val="001E2B7C"/>
    <w:rsid w:val="001E3C2B"/>
    <w:rsid w:val="001E48D2"/>
    <w:rsid w:val="001E4B11"/>
    <w:rsid w:val="001E54B7"/>
    <w:rsid w:val="001E595A"/>
    <w:rsid w:val="001E64FE"/>
    <w:rsid w:val="001E6B79"/>
    <w:rsid w:val="001E6E19"/>
    <w:rsid w:val="001E7151"/>
    <w:rsid w:val="001E7B98"/>
    <w:rsid w:val="001E7F37"/>
    <w:rsid w:val="001F0DE7"/>
    <w:rsid w:val="001F0E45"/>
    <w:rsid w:val="001F191B"/>
    <w:rsid w:val="001F20BD"/>
    <w:rsid w:val="001F228B"/>
    <w:rsid w:val="001F26CE"/>
    <w:rsid w:val="001F29F3"/>
    <w:rsid w:val="001F2A92"/>
    <w:rsid w:val="001F313D"/>
    <w:rsid w:val="001F327E"/>
    <w:rsid w:val="001F3891"/>
    <w:rsid w:val="001F3A79"/>
    <w:rsid w:val="001F3AE1"/>
    <w:rsid w:val="001F47AB"/>
    <w:rsid w:val="001F68FE"/>
    <w:rsid w:val="001F69CD"/>
    <w:rsid w:val="001F7AA9"/>
    <w:rsid w:val="00200646"/>
    <w:rsid w:val="00200747"/>
    <w:rsid w:val="00200991"/>
    <w:rsid w:val="00200AAD"/>
    <w:rsid w:val="0020169C"/>
    <w:rsid w:val="00201AA9"/>
    <w:rsid w:val="00201B2B"/>
    <w:rsid w:val="00202195"/>
    <w:rsid w:val="00202478"/>
    <w:rsid w:val="00202922"/>
    <w:rsid w:val="00202CFB"/>
    <w:rsid w:val="00203163"/>
    <w:rsid w:val="0020324D"/>
    <w:rsid w:val="0020343B"/>
    <w:rsid w:val="002036B7"/>
    <w:rsid w:val="002043FC"/>
    <w:rsid w:val="00204C2D"/>
    <w:rsid w:val="0020509F"/>
    <w:rsid w:val="002052C3"/>
    <w:rsid w:val="00205BD8"/>
    <w:rsid w:val="00205BF1"/>
    <w:rsid w:val="00205EE9"/>
    <w:rsid w:val="002060F5"/>
    <w:rsid w:val="00206746"/>
    <w:rsid w:val="0020692C"/>
    <w:rsid w:val="002069C9"/>
    <w:rsid w:val="00206AA2"/>
    <w:rsid w:val="00206B42"/>
    <w:rsid w:val="00206E03"/>
    <w:rsid w:val="0020710E"/>
    <w:rsid w:val="002073A7"/>
    <w:rsid w:val="002075FC"/>
    <w:rsid w:val="0020795B"/>
    <w:rsid w:val="00207B92"/>
    <w:rsid w:val="00207DB7"/>
    <w:rsid w:val="00207F05"/>
    <w:rsid w:val="00210CBA"/>
    <w:rsid w:val="00211023"/>
    <w:rsid w:val="00211138"/>
    <w:rsid w:val="00211276"/>
    <w:rsid w:val="002112F8"/>
    <w:rsid w:val="00211B5C"/>
    <w:rsid w:val="00211DCD"/>
    <w:rsid w:val="00212320"/>
    <w:rsid w:val="00213655"/>
    <w:rsid w:val="00213768"/>
    <w:rsid w:val="0021489B"/>
    <w:rsid w:val="00214B64"/>
    <w:rsid w:val="0021511A"/>
    <w:rsid w:val="0021769C"/>
    <w:rsid w:val="00217DBD"/>
    <w:rsid w:val="00221D0D"/>
    <w:rsid w:val="00221F4F"/>
    <w:rsid w:val="00222786"/>
    <w:rsid w:val="002235F2"/>
    <w:rsid w:val="002238DB"/>
    <w:rsid w:val="00224996"/>
    <w:rsid w:val="00224D81"/>
    <w:rsid w:val="002250CA"/>
    <w:rsid w:val="00225529"/>
    <w:rsid w:val="002256D7"/>
    <w:rsid w:val="002259D2"/>
    <w:rsid w:val="00225B07"/>
    <w:rsid w:val="00225BA1"/>
    <w:rsid w:val="00226730"/>
    <w:rsid w:val="00226BD1"/>
    <w:rsid w:val="00226F14"/>
    <w:rsid w:val="00226FF5"/>
    <w:rsid w:val="002274A0"/>
    <w:rsid w:val="002309BE"/>
    <w:rsid w:val="00230C37"/>
    <w:rsid w:val="00230D6C"/>
    <w:rsid w:val="00230EFA"/>
    <w:rsid w:val="00230FC5"/>
    <w:rsid w:val="00231295"/>
    <w:rsid w:val="00231664"/>
    <w:rsid w:val="00231B55"/>
    <w:rsid w:val="00232BCE"/>
    <w:rsid w:val="00232C59"/>
    <w:rsid w:val="00232D49"/>
    <w:rsid w:val="00233117"/>
    <w:rsid w:val="00233540"/>
    <w:rsid w:val="00233957"/>
    <w:rsid w:val="00233BAF"/>
    <w:rsid w:val="00233C54"/>
    <w:rsid w:val="002340E1"/>
    <w:rsid w:val="00234362"/>
    <w:rsid w:val="00234EA9"/>
    <w:rsid w:val="00235FEB"/>
    <w:rsid w:val="002403B9"/>
    <w:rsid w:val="00240746"/>
    <w:rsid w:val="002409B1"/>
    <w:rsid w:val="002419FC"/>
    <w:rsid w:val="0024221A"/>
    <w:rsid w:val="00242CF7"/>
    <w:rsid w:val="00242F08"/>
    <w:rsid w:val="0024377C"/>
    <w:rsid w:val="0024388D"/>
    <w:rsid w:val="00243BD4"/>
    <w:rsid w:val="00243D1D"/>
    <w:rsid w:val="00244114"/>
    <w:rsid w:val="00245530"/>
    <w:rsid w:val="002455A3"/>
    <w:rsid w:val="00245A48"/>
    <w:rsid w:val="002463C3"/>
    <w:rsid w:val="00246E5A"/>
    <w:rsid w:val="002473E2"/>
    <w:rsid w:val="002473E9"/>
    <w:rsid w:val="002474C2"/>
    <w:rsid w:val="002502E0"/>
    <w:rsid w:val="00250700"/>
    <w:rsid w:val="002509E9"/>
    <w:rsid w:val="00250E5C"/>
    <w:rsid w:val="002510FB"/>
    <w:rsid w:val="002511BB"/>
    <w:rsid w:val="00251F05"/>
    <w:rsid w:val="002520D6"/>
    <w:rsid w:val="0025282E"/>
    <w:rsid w:val="00252A02"/>
    <w:rsid w:val="0025370C"/>
    <w:rsid w:val="00253B37"/>
    <w:rsid w:val="002540D5"/>
    <w:rsid w:val="00254829"/>
    <w:rsid w:val="002550BC"/>
    <w:rsid w:val="002559D0"/>
    <w:rsid w:val="00255C11"/>
    <w:rsid w:val="00255E1A"/>
    <w:rsid w:val="002561D5"/>
    <w:rsid w:val="00256420"/>
    <w:rsid w:val="002565E6"/>
    <w:rsid w:val="002567DD"/>
    <w:rsid w:val="00256C86"/>
    <w:rsid w:val="00256E3D"/>
    <w:rsid w:val="002575BC"/>
    <w:rsid w:val="00260F97"/>
    <w:rsid w:val="0026196D"/>
    <w:rsid w:val="00261CAB"/>
    <w:rsid w:val="0026235F"/>
    <w:rsid w:val="00262B84"/>
    <w:rsid w:val="002635A2"/>
    <w:rsid w:val="0026385D"/>
    <w:rsid w:val="002638CC"/>
    <w:rsid w:val="00263AFD"/>
    <w:rsid w:val="00263F67"/>
    <w:rsid w:val="002643E7"/>
    <w:rsid w:val="00264494"/>
    <w:rsid w:val="00264832"/>
    <w:rsid w:val="00264E49"/>
    <w:rsid w:val="002650C1"/>
    <w:rsid w:val="00265789"/>
    <w:rsid w:val="00265831"/>
    <w:rsid w:val="00266858"/>
    <w:rsid w:val="00266973"/>
    <w:rsid w:val="00266A49"/>
    <w:rsid w:val="0026735F"/>
    <w:rsid w:val="00267E6C"/>
    <w:rsid w:val="002704F9"/>
    <w:rsid w:val="0027052B"/>
    <w:rsid w:val="00270B26"/>
    <w:rsid w:val="00270EFD"/>
    <w:rsid w:val="002715EC"/>
    <w:rsid w:val="00272365"/>
    <w:rsid w:val="00272E4B"/>
    <w:rsid w:val="00272EED"/>
    <w:rsid w:val="002732DE"/>
    <w:rsid w:val="002736D6"/>
    <w:rsid w:val="00273BC5"/>
    <w:rsid w:val="00275256"/>
    <w:rsid w:val="00275485"/>
    <w:rsid w:val="0027644B"/>
    <w:rsid w:val="002767B8"/>
    <w:rsid w:val="00276C91"/>
    <w:rsid w:val="0027712B"/>
    <w:rsid w:val="002800C8"/>
    <w:rsid w:val="002801BA"/>
    <w:rsid w:val="00280B87"/>
    <w:rsid w:val="00280BB0"/>
    <w:rsid w:val="00280D71"/>
    <w:rsid w:val="0028111B"/>
    <w:rsid w:val="0028129B"/>
    <w:rsid w:val="00281538"/>
    <w:rsid w:val="00281667"/>
    <w:rsid w:val="00282DE8"/>
    <w:rsid w:val="00283121"/>
    <w:rsid w:val="0028444F"/>
    <w:rsid w:val="00284DFC"/>
    <w:rsid w:val="002854E3"/>
    <w:rsid w:val="002857D1"/>
    <w:rsid w:val="002864B0"/>
    <w:rsid w:val="00286E6F"/>
    <w:rsid w:val="0028758D"/>
    <w:rsid w:val="00287747"/>
    <w:rsid w:val="00287D40"/>
    <w:rsid w:val="0029065B"/>
    <w:rsid w:val="00290966"/>
    <w:rsid w:val="00290A75"/>
    <w:rsid w:val="00290CE6"/>
    <w:rsid w:val="002923D7"/>
    <w:rsid w:val="00292484"/>
    <w:rsid w:val="00292BBB"/>
    <w:rsid w:val="0029320E"/>
    <w:rsid w:val="00293387"/>
    <w:rsid w:val="002933FB"/>
    <w:rsid w:val="00293A7E"/>
    <w:rsid w:val="002942B2"/>
    <w:rsid w:val="00294AB1"/>
    <w:rsid w:val="00294FC1"/>
    <w:rsid w:val="0029519C"/>
    <w:rsid w:val="002956B2"/>
    <w:rsid w:val="00295A82"/>
    <w:rsid w:val="00295A8C"/>
    <w:rsid w:val="00295D3C"/>
    <w:rsid w:val="002972FE"/>
    <w:rsid w:val="00297660"/>
    <w:rsid w:val="002A012E"/>
    <w:rsid w:val="002A077E"/>
    <w:rsid w:val="002A085F"/>
    <w:rsid w:val="002A1806"/>
    <w:rsid w:val="002A196A"/>
    <w:rsid w:val="002A2306"/>
    <w:rsid w:val="002A2ABA"/>
    <w:rsid w:val="002A3B47"/>
    <w:rsid w:val="002A3B58"/>
    <w:rsid w:val="002A3BBE"/>
    <w:rsid w:val="002A3F47"/>
    <w:rsid w:val="002A3FD5"/>
    <w:rsid w:val="002A41CF"/>
    <w:rsid w:val="002A4579"/>
    <w:rsid w:val="002A466A"/>
    <w:rsid w:val="002A48F7"/>
    <w:rsid w:val="002A4FAD"/>
    <w:rsid w:val="002A4FB2"/>
    <w:rsid w:val="002A5101"/>
    <w:rsid w:val="002A52ED"/>
    <w:rsid w:val="002A53E2"/>
    <w:rsid w:val="002A5861"/>
    <w:rsid w:val="002A5997"/>
    <w:rsid w:val="002A5C88"/>
    <w:rsid w:val="002A5F44"/>
    <w:rsid w:val="002A6E99"/>
    <w:rsid w:val="002A75A7"/>
    <w:rsid w:val="002A7746"/>
    <w:rsid w:val="002A7A49"/>
    <w:rsid w:val="002B107F"/>
    <w:rsid w:val="002B1C0D"/>
    <w:rsid w:val="002B2360"/>
    <w:rsid w:val="002B2947"/>
    <w:rsid w:val="002B2D87"/>
    <w:rsid w:val="002B3248"/>
    <w:rsid w:val="002B3294"/>
    <w:rsid w:val="002B3B40"/>
    <w:rsid w:val="002B3BE0"/>
    <w:rsid w:val="002B4477"/>
    <w:rsid w:val="002B50F4"/>
    <w:rsid w:val="002B5484"/>
    <w:rsid w:val="002B54AD"/>
    <w:rsid w:val="002B54D7"/>
    <w:rsid w:val="002B54E5"/>
    <w:rsid w:val="002B61E8"/>
    <w:rsid w:val="002B6401"/>
    <w:rsid w:val="002B6BEE"/>
    <w:rsid w:val="002B721C"/>
    <w:rsid w:val="002B7E2C"/>
    <w:rsid w:val="002C039F"/>
    <w:rsid w:val="002C0403"/>
    <w:rsid w:val="002C0E99"/>
    <w:rsid w:val="002C10FD"/>
    <w:rsid w:val="002C15C1"/>
    <w:rsid w:val="002C2C6A"/>
    <w:rsid w:val="002C341B"/>
    <w:rsid w:val="002C3B7E"/>
    <w:rsid w:val="002C3F37"/>
    <w:rsid w:val="002C4635"/>
    <w:rsid w:val="002C4A96"/>
    <w:rsid w:val="002C4BD8"/>
    <w:rsid w:val="002C4D35"/>
    <w:rsid w:val="002C4DC7"/>
    <w:rsid w:val="002C4E80"/>
    <w:rsid w:val="002C55EF"/>
    <w:rsid w:val="002C5CE3"/>
    <w:rsid w:val="002C6195"/>
    <w:rsid w:val="002C75A2"/>
    <w:rsid w:val="002C79D3"/>
    <w:rsid w:val="002C7E7D"/>
    <w:rsid w:val="002D00A5"/>
    <w:rsid w:val="002D0380"/>
    <w:rsid w:val="002D0752"/>
    <w:rsid w:val="002D0986"/>
    <w:rsid w:val="002D21D4"/>
    <w:rsid w:val="002D2B47"/>
    <w:rsid w:val="002D3045"/>
    <w:rsid w:val="002D3160"/>
    <w:rsid w:val="002D3B6F"/>
    <w:rsid w:val="002D3E92"/>
    <w:rsid w:val="002D4354"/>
    <w:rsid w:val="002D4500"/>
    <w:rsid w:val="002D54AE"/>
    <w:rsid w:val="002D55C2"/>
    <w:rsid w:val="002D685C"/>
    <w:rsid w:val="002D690E"/>
    <w:rsid w:val="002D6914"/>
    <w:rsid w:val="002D7172"/>
    <w:rsid w:val="002D782D"/>
    <w:rsid w:val="002D78E3"/>
    <w:rsid w:val="002D7973"/>
    <w:rsid w:val="002E0199"/>
    <w:rsid w:val="002E028E"/>
    <w:rsid w:val="002E04FE"/>
    <w:rsid w:val="002E0664"/>
    <w:rsid w:val="002E13E4"/>
    <w:rsid w:val="002E1445"/>
    <w:rsid w:val="002E1E02"/>
    <w:rsid w:val="002E312F"/>
    <w:rsid w:val="002E3335"/>
    <w:rsid w:val="002E41C5"/>
    <w:rsid w:val="002E4791"/>
    <w:rsid w:val="002E515D"/>
    <w:rsid w:val="002E534B"/>
    <w:rsid w:val="002E5906"/>
    <w:rsid w:val="002E60CC"/>
    <w:rsid w:val="002E67FE"/>
    <w:rsid w:val="002E6B2D"/>
    <w:rsid w:val="002E6CC0"/>
    <w:rsid w:val="002E761D"/>
    <w:rsid w:val="002E79DB"/>
    <w:rsid w:val="002E7ABC"/>
    <w:rsid w:val="002E7E99"/>
    <w:rsid w:val="002E7F6E"/>
    <w:rsid w:val="002F0538"/>
    <w:rsid w:val="002F123D"/>
    <w:rsid w:val="002F1266"/>
    <w:rsid w:val="002F1945"/>
    <w:rsid w:val="002F2A38"/>
    <w:rsid w:val="002F34FE"/>
    <w:rsid w:val="002F3E4B"/>
    <w:rsid w:val="002F594E"/>
    <w:rsid w:val="002F5C83"/>
    <w:rsid w:val="002F6262"/>
    <w:rsid w:val="002F63CA"/>
    <w:rsid w:val="002F6649"/>
    <w:rsid w:val="002F6DD1"/>
    <w:rsid w:val="002F7132"/>
    <w:rsid w:val="002F793C"/>
    <w:rsid w:val="002F7AC1"/>
    <w:rsid w:val="00300322"/>
    <w:rsid w:val="00300E61"/>
    <w:rsid w:val="00301E36"/>
    <w:rsid w:val="003027AC"/>
    <w:rsid w:val="00302F66"/>
    <w:rsid w:val="00302FCD"/>
    <w:rsid w:val="00303C2E"/>
    <w:rsid w:val="003040ED"/>
    <w:rsid w:val="003048EF"/>
    <w:rsid w:val="00305402"/>
    <w:rsid w:val="00305DBC"/>
    <w:rsid w:val="00306864"/>
    <w:rsid w:val="00307013"/>
    <w:rsid w:val="0030779F"/>
    <w:rsid w:val="003079E9"/>
    <w:rsid w:val="00307A77"/>
    <w:rsid w:val="0031018B"/>
    <w:rsid w:val="00310E30"/>
    <w:rsid w:val="00311093"/>
    <w:rsid w:val="00311CD4"/>
    <w:rsid w:val="00311DA7"/>
    <w:rsid w:val="00312179"/>
    <w:rsid w:val="00312934"/>
    <w:rsid w:val="0031329B"/>
    <w:rsid w:val="00313D40"/>
    <w:rsid w:val="00314473"/>
    <w:rsid w:val="003154D3"/>
    <w:rsid w:val="003158FA"/>
    <w:rsid w:val="00315FD9"/>
    <w:rsid w:val="00316794"/>
    <w:rsid w:val="00316F24"/>
    <w:rsid w:val="00317350"/>
    <w:rsid w:val="00317BC0"/>
    <w:rsid w:val="00317C21"/>
    <w:rsid w:val="00317D20"/>
    <w:rsid w:val="0032062C"/>
    <w:rsid w:val="00320C85"/>
    <w:rsid w:val="00320EFA"/>
    <w:rsid w:val="00321815"/>
    <w:rsid w:val="00321E48"/>
    <w:rsid w:val="00322DA0"/>
    <w:rsid w:val="003237E6"/>
    <w:rsid w:val="00324197"/>
    <w:rsid w:val="00324AE7"/>
    <w:rsid w:val="003255DA"/>
    <w:rsid w:val="003257AF"/>
    <w:rsid w:val="003265CA"/>
    <w:rsid w:val="00327B6A"/>
    <w:rsid w:val="0033053B"/>
    <w:rsid w:val="003307B2"/>
    <w:rsid w:val="00330D46"/>
    <w:rsid w:val="00330EE7"/>
    <w:rsid w:val="00331002"/>
    <w:rsid w:val="003312F6"/>
    <w:rsid w:val="00331589"/>
    <w:rsid w:val="0033191C"/>
    <w:rsid w:val="00331F4E"/>
    <w:rsid w:val="003321B6"/>
    <w:rsid w:val="00332209"/>
    <w:rsid w:val="00332402"/>
    <w:rsid w:val="003324DC"/>
    <w:rsid w:val="00332505"/>
    <w:rsid w:val="00332C21"/>
    <w:rsid w:val="003343DE"/>
    <w:rsid w:val="0033561C"/>
    <w:rsid w:val="00335649"/>
    <w:rsid w:val="0033611F"/>
    <w:rsid w:val="003361E0"/>
    <w:rsid w:val="003361EF"/>
    <w:rsid w:val="0033660B"/>
    <w:rsid w:val="00337241"/>
    <w:rsid w:val="00337677"/>
    <w:rsid w:val="00337C80"/>
    <w:rsid w:val="00340670"/>
    <w:rsid w:val="00340682"/>
    <w:rsid w:val="003408BD"/>
    <w:rsid w:val="00341171"/>
    <w:rsid w:val="003419EC"/>
    <w:rsid w:val="00341E27"/>
    <w:rsid w:val="00342201"/>
    <w:rsid w:val="003422F8"/>
    <w:rsid w:val="00342313"/>
    <w:rsid w:val="003425A5"/>
    <w:rsid w:val="00342673"/>
    <w:rsid w:val="00344B94"/>
    <w:rsid w:val="0034583A"/>
    <w:rsid w:val="00345857"/>
    <w:rsid w:val="0034677C"/>
    <w:rsid w:val="003470E9"/>
    <w:rsid w:val="00347D96"/>
    <w:rsid w:val="00350B3F"/>
    <w:rsid w:val="00350D2B"/>
    <w:rsid w:val="00351464"/>
    <w:rsid w:val="00351515"/>
    <w:rsid w:val="00352693"/>
    <w:rsid w:val="00352B79"/>
    <w:rsid w:val="00352BC4"/>
    <w:rsid w:val="00353390"/>
    <w:rsid w:val="0035344E"/>
    <w:rsid w:val="0035376E"/>
    <w:rsid w:val="003537FC"/>
    <w:rsid w:val="003546CC"/>
    <w:rsid w:val="003547E7"/>
    <w:rsid w:val="00354CD4"/>
    <w:rsid w:val="003561EE"/>
    <w:rsid w:val="00356416"/>
    <w:rsid w:val="0035771F"/>
    <w:rsid w:val="003579DD"/>
    <w:rsid w:val="0036041C"/>
    <w:rsid w:val="00360819"/>
    <w:rsid w:val="00360F42"/>
    <w:rsid w:val="00361485"/>
    <w:rsid w:val="003615A3"/>
    <w:rsid w:val="00361602"/>
    <w:rsid w:val="00361746"/>
    <w:rsid w:val="0036193A"/>
    <w:rsid w:val="00361A2C"/>
    <w:rsid w:val="00361FED"/>
    <w:rsid w:val="00362497"/>
    <w:rsid w:val="003629B6"/>
    <w:rsid w:val="00362AFA"/>
    <w:rsid w:val="0036397B"/>
    <w:rsid w:val="00363BB7"/>
    <w:rsid w:val="00363E1D"/>
    <w:rsid w:val="00363EC8"/>
    <w:rsid w:val="00364F13"/>
    <w:rsid w:val="003650FE"/>
    <w:rsid w:val="0036583A"/>
    <w:rsid w:val="00365B7D"/>
    <w:rsid w:val="00365C3C"/>
    <w:rsid w:val="00365EB4"/>
    <w:rsid w:val="00365FBC"/>
    <w:rsid w:val="0036600C"/>
    <w:rsid w:val="0036628F"/>
    <w:rsid w:val="0036639E"/>
    <w:rsid w:val="003664B2"/>
    <w:rsid w:val="00366B15"/>
    <w:rsid w:val="00366C98"/>
    <w:rsid w:val="003679F3"/>
    <w:rsid w:val="00367AD5"/>
    <w:rsid w:val="00370ACD"/>
    <w:rsid w:val="00370FE1"/>
    <w:rsid w:val="00371114"/>
    <w:rsid w:val="003716F1"/>
    <w:rsid w:val="00371752"/>
    <w:rsid w:val="00372624"/>
    <w:rsid w:val="00372AAE"/>
    <w:rsid w:val="0037318A"/>
    <w:rsid w:val="0037408C"/>
    <w:rsid w:val="00374609"/>
    <w:rsid w:val="00374F66"/>
    <w:rsid w:val="00375031"/>
    <w:rsid w:val="00375189"/>
    <w:rsid w:val="00375726"/>
    <w:rsid w:val="0037631B"/>
    <w:rsid w:val="00376BD7"/>
    <w:rsid w:val="0037705E"/>
    <w:rsid w:val="00377082"/>
    <w:rsid w:val="00377424"/>
    <w:rsid w:val="00377930"/>
    <w:rsid w:val="00377A72"/>
    <w:rsid w:val="00380884"/>
    <w:rsid w:val="003813EA"/>
    <w:rsid w:val="00381CA8"/>
    <w:rsid w:val="00382596"/>
    <w:rsid w:val="003827ED"/>
    <w:rsid w:val="00382969"/>
    <w:rsid w:val="00382DA8"/>
    <w:rsid w:val="0038301E"/>
    <w:rsid w:val="003835AE"/>
    <w:rsid w:val="00383AF9"/>
    <w:rsid w:val="00384959"/>
    <w:rsid w:val="00384C13"/>
    <w:rsid w:val="00385AE6"/>
    <w:rsid w:val="0038769B"/>
    <w:rsid w:val="00387D2D"/>
    <w:rsid w:val="00387EA7"/>
    <w:rsid w:val="00391030"/>
    <w:rsid w:val="00391DDA"/>
    <w:rsid w:val="00392423"/>
    <w:rsid w:val="00392DCD"/>
    <w:rsid w:val="00392F9B"/>
    <w:rsid w:val="00393092"/>
    <w:rsid w:val="00393549"/>
    <w:rsid w:val="00393577"/>
    <w:rsid w:val="00393581"/>
    <w:rsid w:val="00393ABD"/>
    <w:rsid w:val="00393E0D"/>
    <w:rsid w:val="00393F9F"/>
    <w:rsid w:val="00393FA4"/>
    <w:rsid w:val="0039432F"/>
    <w:rsid w:val="003946DD"/>
    <w:rsid w:val="00394959"/>
    <w:rsid w:val="003952A7"/>
    <w:rsid w:val="00395C82"/>
    <w:rsid w:val="0039626F"/>
    <w:rsid w:val="003966C6"/>
    <w:rsid w:val="00396721"/>
    <w:rsid w:val="0039748A"/>
    <w:rsid w:val="003974DA"/>
    <w:rsid w:val="003978CD"/>
    <w:rsid w:val="003A0393"/>
    <w:rsid w:val="003A08D2"/>
    <w:rsid w:val="003A0DD9"/>
    <w:rsid w:val="003A1307"/>
    <w:rsid w:val="003A1B4D"/>
    <w:rsid w:val="003A1C3C"/>
    <w:rsid w:val="003A2544"/>
    <w:rsid w:val="003A2C22"/>
    <w:rsid w:val="003A3410"/>
    <w:rsid w:val="003A367C"/>
    <w:rsid w:val="003A39AC"/>
    <w:rsid w:val="003A3DA3"/>
    <w:rsid w:val="003A3FE9"/>
    <w:rsid w:val="003A42C9"/>
    <w:rsid w:val="003A4A50"/>
    <w:rsid w:val="003A59F9"/>
    <w:rsid w:val="003A5CD6"/>
    <w:rsid w:val="003A64D1"/>
    <w:rsid w:val="003A6C87"/>
    <w:rsid w:val="003A70C8"/>
    <w:rsid w:val="003B046E"/>
    <w:rsid w:val="003B0B86"/>
    <w:rsid w:val="003B0DB2"/>
    <w:rsid w:val="003B0EA8"/>
    <w:rsid w:val="003B1563"/>
    <w:rsid w:val="003B1787"/>
    <w:rsid w:val="003B1A97"/>
    <w:rsid w:val="003B1A99"/>
    <w:rsid w:val="003B2FC5"/>
    <w:rsid w:val="003B3080"/>
    <w:rsid w:val="003B34C4"/>
    <w:rsid w:val="003B39E2"/>
    <w:rsid w:val="003B40CD"/>
    <w:rsid w:val="003B4217"/>
    <w:rsid w:val="003B4CEA"/>
    <w:rsid w:val="003B4E01"/>
    <w:rsid w:val="003B5403"/>
    <w:rsid w:val="003B5859"/>
    <w:rsid w:val="003B59D7"/>
    <w:rsid w:val="003B5BFC"/>
    <w:rsid w:val="003B5E6F"/>
    <w:rsid w:val="003B63FE"/>
    <w:rsid w:val="003B7E82"/>
    <w:rsid w:val="003B7EE7"/>
    <w:rsid w:val="003C02EC"/>
    <w:rsid w:val="003C0436"/>
    <w:rsid w:val="003C0697"/>
    <w:rsid w:val="003C0B79"/>
    <w:rsid w:val="003C0D87"/>
    <w:rsid w:val="003C14A3"/>
    <w:rsid w:val="003C1660"/>
    <w:rsid w:val="003C2BCE"/>
    <w:rsid w:val="003C314B"/>
    <w:rsid w:val="003C350E"/>
    <w:rsid w:val="003C3896"/>
    <w:rsid w:val="003C3D0E"/>
    <w:rsid w:val="003C411A"/>
    <w:rsid w:val="003C48B2"/>
    <w:rsid w:val="003C4C3E"/>
    <w:rsid w:val="003C5409"/>
    <w:rsid w:val="003C6620"/>
    <w:rsid w:val="003C6A9C"/>
    <w:rsid w:val="003C7733"/>
    <w:rsid w:val="003C7E60"/>
    <w:rsid w:val="003D008D"/>
    <w:rsid w:val="003D0539"/>
    <w:rsid w:val="003D1457"/>
    <w:rsid w:val="003D2812"/>
    <w:rsid w:val="003D333C"/>
    <w:rsid w:val="003D3F9F"/>
    <w:rsid w:val="003D4097"/>
    <w:rsid w:val="003D46AC"/>
    <w:rsid w:val="003D4A40"/>
    <w:rsid w:val="003D4B05"/>
    <w:rsid w:val="003D55EE"/>
    <w:rsid w:val="003D59CC"/>
    <w:rsid w:val="003D66C4"/>
    <w:rsid w:val="003D7320"/>
    <w:rsid w:val="003D75AA"/>
    <w:rsid w:val="003D783F"/>
    <w:rsid w:val="003D7C54"/>
    <w:rsid w:val="003E02BA"/>
    <w:rsid w:val="003E02E5"/>
    <w:rsid w:val="003E04EE"/>
    <w:rsid w:val="003E130A"/>
    <w:rsid w:val="003E13A4"/>
    <w:rsid w:val="003E1421"/>
    <w:rsid w:val="003E1524"/>
    <w:rsid w:val="003E1C1A"/>
    <w:rsid w:val="003E2459"/>
    <w:rsid w:val="003E272B"/>
    <w:rsid w:val="003E3218"/>
    <w:rsid w:val="003E3598"/>
    <w:rsid w:val="003E36BE"/>
    <w:rsid w:val="003E3E7F"/>
    <w:rsid w:val="003E45CA"/>
    <w:rsid w:val="003E4858"/>
    <w:rsid w:val="003E4948"/>
    <w:rsid w:val="003E4E6C"/>
    <w:rsid w:val="003E59ED"/>
    <w:rsid w:val="003E65DB"/>
    <w:rsid w:val="003E6691"/>
    <w:rsid w:val="003E680E"/>
    <w:rsid w:val="003E68E9"/>
    <w:rsid w:val="003E6F7C"/>
    <w:rsid w:val="003E7CE7"/>
    <w:rsid w:val="003F06F9"/>
    <w:rsid w:val="003F0DA6"/>
    <w:rsid w:val="003F0F0F"/>
    <w:rsid w:val="003F0F61"/>
    <w:rsid w:val="003F1811"/>
    <w:rsid w:val="003F3495"/>
    <w:rsid w:val="003F39D9"/>
    <w:rsid w:val="003F45F7"/>
    <w:rsid w:val="003F4A31"/>
    <w:rsid w:val="003F4E06"/>
    <w:rsid w:val="003F5A54"/>
    <w:rsid w:val="003F609F"/>
    <w:rsid w:val="003F6B2F"/>
    <w:rsid w:val="003F6D27"/>
    <w:rsid w:val="003F7170"/>
    <w:rsid w:val="003F77AD"/>
    <w:rsid w:val="003F7E6C"/>
    <w:rsid w:val="00400682"/>
    <w:rsid w:val="00400735"/>
    <w:rsid w:val="004013B5"/>
    <w:rsid w:val="004020E2"/>
    <w:rsid w:val="00403046"/>
    <w:rsid w:val="004030E0"/>
    <w:rsid w:val="00403870"/>
    <w:rsid w:val="00403D29"/>
    <w:rsid w:val="00404007"/>
    <w:rsid w:val="00404258"/>
    <w:rsid w:val="00404459"/>
    <w:rsid w:val="0040463D"/>
    <w:rsid w:val="00404688"/>
    <w:rsid w:val="00404AC2"/>
    <w:rsid w:val="00404DD9"/>
    <w:rsid w:val="00405540"/>
    <w:rsid w:val="004057F5"/>
    <w:rsid w:val="004060CC"/>
    <w:rsid w:val="0040613F"/>
    <w:rsid w:val="00406300"/>
    <w:rsid w:val="00406ACC"/>
    <w:rsid w:val="00406C2E"/>
    <w:rsid w:val="00407546"/>
    <w:rsid w:val="00407A4F"/>
    <w:rsid w:val="00407FF2"/>
    <w:rsid w:val="004105E1"/>
    <w:rsid w:val="00410609"/>
    <w:rsid w:val="00410F38"/>
    <w:rsid w:val="004111B5"/>
    <w:rsid w:val="004113F1"/>
    <w:rsid w:val="004114F4"/>
    <w:rsid w:val="004114FC"/>
    <w:rsid w:val="004118EF"/>
    <w:rsid w:val="00411A9C"/>
    <w:rsid w:val="00411B55"/>
    <w:rsid w:val="0041236B"/>
    <w:rsid w:val="00412A83"/>
    <w:rsid w:val="00413057"/>
    <w:rsid w:val="0041358F"/>
    <w:rsid w:val="00414369"/>
    <w:rsid w:val="00415190"/>
    <w:rsid w:val="00415C69"/>
    <w:rsid w:val="00415D3D"/>
    <w:rsid w:val="00415E10"/>
    <w:rsid w:val="004162CA"/>
    <w:rsid w:val="00416B4C"/>
    <w:rsid w:val="0041732C"/>
    <w:rsid w:val="0041755A"/>
    <w:rsid w:val="00417CF0"/>
    <w:rsid w:val="004209EB"/>
    <w:rsid w:val="00420BAA"/>
    <w:rsid w:val="00421193"/>
    <w:rsid w:val="0042184B"/>
    <w:rsid w:val="00422250"/>
    <w:rsid w:val="00422A80"/>
    <w:rsid w:val="00422ADD"/>
    <w:rsid w:val="00423792"/>
    <w:rsid w:val="00424014"/>
    <w:rsid w:val="00424458"/>
    <w:rsid w:val="004245B1"/>
    <w:rsid w:val="00424A64"/>
    <w:rsid w:val="00424AD4"/>
    <w:rsid w:val="00424B8B"/>
    <w:rsid w:val="00425025"/>
    <w:rsid w:val="004254E8"/>
    <w:rsid w:val="004257FD"/>
    <w:rsid w:val="004259C8"/>
    <w:rsid w:val="00425A9E"/>
    <w:rsid w:val="00426170"/>
    <w:rsid w:val="00426399"/>
    <w:rsid w:val="004265E4"/>
    <w:rsid w:val="0042688C"/>
    <w:rsid w:val="0042713D"/>
    <w:rsid w:val="00427A53"/>
    <w:rsid w:val="0043098F"/>
    <w:rsid w:val="004310EC"/>
    <w:rsid w:val="004319F0"/>
    <w:rsid w:val="00431CE6"/>
    <w:rsid w:val="00431D7C"/>
    <w:rsid w:val="004321DE"/>
    <w:rsid w:val="004331A2"/>
    <w:rsid w:val="00433430"/>
    <w:rsid w:val="00433512"/>
    <w:rsid w:val="004336E2"/>
    <w:rsid w:val="00433768"/>
    <w:rsid w:val="00433BA4"/>
    <w:rsid w:val="00433D63"/>
    <w:rsid w:val="004340BE"/>
    <w:rsid w:val="0043478A"/>
    <w:rsid w:val="00434D86"/>
    <w:rsid w:val="00434E82"/>
    <w:rsid w:val="0043541E"/>
    <w:rsid w:val="00435BE0"/>
    <w:rsid w:val="0043603A"/>
    <w:rsid w:val="0043781C"/>
    <w:rsid w:val="00437CB6"/>
    <w:rsid w:val="00437CD5"/>
    <w:rsid w:val="00437DEC"/>
    <w:rsid w:val="0044009B"/>
    <w:rsid w:val="00440AC8"/>
    <w:rsid w:val="00441349"/>
    <w:rsid w:val="00441640"/>
    <w:rsid w:val="004419EA"/>
    <w:rsid w:val="00441E35"/>
    <w:rsid w:val="00441F94"/>
    <w:rsid w:val="004429E6"/>
    <w:rsid w:val="00442E89"/>
    <w:rsid w:val="00442EAA"/>
    <w:rsid w:val="00443373"/>
    <w:rsid w:val="004434A9"/>
    <w:rsid w:val="004439FD"/>
    <w:rsid w:val="00443FFD"/>
    <w:rsid w:val="004447B9"/>
    <w:rsid w:val="0044489E"/>
    <w:rsid w:val="00444AB5"/>
    <w:rsid w:val="00445A69"/>
    <w:rsid w:val="00445B00"/>
    <w:rsid w:val="00445DB9"/>
    <w:rsid w:val="00446AFD"/>
    <w:rsid w:val="00446E82"/>
    <w:rsid w:val="00447F6F"/>
    <w:rsid w:val="00450729"/>
    <w:rsid w:val="0045143E"/>
    <w:rsid w:val="004514E7"/>
    <w:rsid w:val="00451DA6"/>
    <w:rsid w:val="0045210D"/>
    <w:rsid w:val="004529A1"/>
    <w:rsid w:val="004534C7"/>
    <w:rsid w:val="004535B8"/>
    <w:rsid w:val="004539D0"/>
    <w:rsid w:val="004546CC"/>
    <w:rsid w:val="00454EE1"/>
    <w:rsid w:val="00455206"/>
    <w:rsid w:val="00455367"/>
    <w:rsid w:val="0045537C"/>
    <w:rsid w:val="004558FB"/>
    <w:rsid w:val="004567B8"/>
    <w:rsid w:val="00456AFD"/>
    <w:rsid w:val="00456D78"/>
    <w:rsid w:val="00457088"/>
    <w:rsid w:val="0045780F"/>
    <w:rsid w:val="00457839"/>
    <w:rsid w:val="0046063F"/>
    <w:rsid w:val="0046065A"/>
    <w:rsid w:val="0046097C"/>
    <w:rsid w:val="00461173"/>
    <w:rsid w:val="00461273"/>
    <w:rsid w:val="004612DB"/>
    <w:rsid w:val="00461558"/>
    <w:rsid w:val="00461950"/>
    <w:rsid w:val="004619CB"/>
    <w:rsid w:val="00461BB9"/>
    <w:rsid w:val="00461C20"/>
    <w:rsid w:val="00461F50"/>
    <w:rsid w:val="00462398"/>
    <w:rsid w:val="00462F83"/>
    <w:rsid w:val="004633C2"/>
    <w:rsid w:val="004635CE"/>
    <w:rsid w:val="00463E6C"/>
    <w:rsid w:val="004640DA"/>
    <w:rsid w:val="004643C9"/>
    <w:rsid w:val="0046482F"/>
    <w:rsid w:val="00464860"/>
    <w:rsid w:val="004656DD"/>
    <w:rsid w:val="00466ACA"/>
    <w:rsid w:val="00466D90"/>
    <w:rsid w:val="004671EC"/>
    <w:rsid w:val="00467839"/>
    <w:rsid w:val="004704FA"/>
    <w:rsid w:val="0047080E"/>
    <w:rsid w:val="0047141A"/>
    <w:rsid w:val="00471DA5"/>
    <w:rsid w:val="00472081"/>
    <w:rsid w:val="00472243"/>
    <w:rsid w:val="00472F92"/>
    <w:rsid w:val="0047304B"/>
    <w:rsid w:val="0047464E"/>
    <w:rsid w:val="00474EBD"/>
    <w:rsid w:val="00475104"/>
    <w:rsid w:val="004751E9"/>
    <w:rsid w:val="0047556A"/>
    <w:rsid w:val="00475B56"/>
    <w:rsid w:val="00475C9E"/>
    <w:rsid w:val="00475F02"/>
    <w:rsid w:val="00476D5A"/>
    <w:rsid w:val="0047702E"/>
    <w:rsid w:val="00477161"/>
    <w:rsid w:val="004778A7"/>
    <w:rsid w:val="00477950"/>
    <w:rsid w:val="00477AC9"/>
    <w:rsid w:val="004801D7"/>
    <w:rsid w:val="00480CF6"/>
    <w:rsid w:val="004812C2"/>
    <w:rsid w:val="004812FE"/>
    <w:rsid w:val="00481741"/>
    <w:rsid w:val="004817DC"/>
    <w:rsid w:val="00481A58"/>
    <w:rsid w:val="00481AA4"/>
    <w:rsid w:val="00482701"/>
    <w:rsid w:val="004828A8"/>
    <w:rsid w:val="00482D7A"/>
    <w:rsid w:val="00482D95"/>
    <w:rsid w:val="004831BC"/>
    <w:rsid w:val="004836C9"/>
    <w:rsid w:val="00483BA2"/>
    <w:rsid w:val="0048447A"/>
    <w:rsid w:val="00484D16"/>
    <w:rsid w:val="004853B2"/>
    <w:rsid w:val="00485A0A"/>
    <w:rsid w:val="00485CED"/>
    <w:rsid w:val="00486942"/>
    <w:rsid w:val="00486D42"/>
    <w:rsid w:val="00487244"/>
    <w:rsid w:val="00490633"/>
    <w:rsid w:val="0049073D"/>
    <w:rsid w:val="0049093C"/>
    <w:rsid w:val="0049205F"/>
    <w:rsid w:val="0049241C"/>
    <w:rsid w:val="00492621"/>
    <w:rsid w:val="0049268F"/>
    <w:rsid w:val="004936FF"/>
    <w:rsid w:val="00493888"/>
    <w:rsid w:val="00493F59"/>
    <w:rsid w:val="00494AAF"/>
    <w:rsid w:val="0049765A"/>
    <w:rsid w:val="00497684"/>
    <w:rsid w:val="00497D35"/>
    <w:rsid w:val="00497FE3"/>
    <w:rsid w:val="004A08C8"/>
    <w:rsid w:val="004A0D99"/>
    <w:rsid w:val="004A14F1"/>
    <w:rsid w:val="004A15E4"/>
    <w:rsid w:val="004A1ABE"/>
    <w:rsid w:val="004A1EBD"/>
    <w:rsid w:val="004A1FCF"/>
    <w:rsid w:val="004A258B"/>
    <w:rsid w:val="004A25D9"/>
    <w:rsid w:val="004A391F"/>
    <w:rsid w:val="004A3A05"/>
    <w:rsid w:val="004A3A42"/>
    <w:rsid w:val="004A42E5"/>
    <w:rsid w:val="004A48A6"/>
    <w:rsid w:val="004A5004"/>
    <w:rsid w:val="004A522E"/>
    <w:rsid w:val="004A52C6"/>
    <w:rsid w:val="004A53BE"/>
    <w:rsid w:val="004A6A42"/>
    <w:rsid w:val="004A6C19"/>
    <w:rsid w:val="004A736B"/>
    <w:rsid w:val="004A77C3"/>
    <w:rsid w:val="004A7891"/>
    <w:rsid w:val="004B03CB"/>
    <w:rsid w:val="004B0D73"/>
    <w:rsid w:val="004B133D"/>
    <w:rsid w:val="004B198F"/>
    <w:rsid w:val="004B2099"/>
    <w:rsid w:val="004B240A"/>
    <w:rsid w:val="004B2705"/>
    <w:rsid w:val="004B28AE"/>
    <w:rsid w:val="004B2C49"/>
    <w:rsid w:val="004B2E1F"/>
    <w:rsid w:val="004B3950"/>
    <w:rsid w:val="004B4350"/>
    <w:rsid w:val="004B447E"/>
    <w:rsid w:val="004B51C6"/>
    <w:rsid w:val="004B5C6F"/>
    <w:rsid w:val="004B667C"/>
    <w:rsid w:val="004B6A02"/>
    <w:rsid w:val="004B7BAC"/>
    <w:rsid w:val="004B7CDF"/>
    <w:rsid w:val="004C0720"/>
    <w:rsid w:val="004C1B6C"/>
    <w:rsid w:val="004C1F24"/>
    <w:rsid w:val="004C1F28"/>
    <w:rsid w:val="004C2683"/>
    <w:rsid w:val="004C29EE"/>
    <w:rsid w:val="004C2A3A"/>
    <w:rsid w:val="004C2A9F"/>
    <w:rsid w:val="004C2C0A"/>
    <w:rsid w:val="004C3E4F"/>
    <w:rsid w:val="004C41B1"/>
    <w:rsid w:val="004C425E"/>
    <w:rsid w:val="004C4855"/>
    <w:rsid w:val="004C5391"/>
    <w:rsid w:val="004C541E"/>
    <w:rsid w:val="004C5423"/>
    <w:rsid w:val="004C5A7B"/>
    <w:rsid w:val="004C622F"/>
    <w:rsid w:val="004C739D"/>
    <w:rsid w:val="004C74EE"/>
    <w:rsid w:val="004C7979"/>
    <w:rsid w:val="004C7ADD"/>
    <w:rsid w:val="004C7CB3"/>
    <w:rsid w:val="004C7D68"/>
    <w:rsid w:val="004C7E11"/>
    <w:rsid w:val="004D0200"/>
    <w:rsid w:val="004D0397"/>
    <w:rsid w:val="004D0767"/>
    <w:rsid w:val="004D08A9"/>
    <w:rsid w:val="004D0FF5"/>
    <w:rsid w:val="004D10C6"/>
    <w:rsid w:val="004D11C8"/>
    <w:rsid w:val="004D1408"/>
    <w:rsid w:val="004D1EC4"/>
    <w:rsid w:val="004D1F99"/>
    <w:rsid w:val="004D2168"/>
    <w:rsid w:val="004D28E5"/>
    <w:rsid w:val="004D2C91"/>
    <w:rsid w:val="004D3270"/>
    <w:rsid w:val="004D32FC"/>
    <w:rsid w:val="004D3D70"/>
    <w:rsid w:val="004D4018"/>
    <w:rsid w:val="004D40EF"/>
    <w:rsid w:val="004D4312"/>
    <w:rsid w:val="004D43CF"/>
    <w:rsid w:val="004D4D5B"/>
    <w:rsid w:val="004D5201"/>
    <w:rsid w:val="004D61FD"/>
    <w:rsid w:val="004D6418"/>
    <w:rsid w:val="004D6F92"/>
    <w:rsid w:val="004D7368"/>
    <w:rsid w:val="004D74D3"/>
    <w:rsid w:val="004D770D"/>
    <w:rsid w:val="004D7CF9"/>
    <w:rsid w:val="004E0104"/>
    <w:rsid w:val="004E0341"/>
    <w:rsid w:val="004E0973"/>
    <w:rsid w:val="004E0978"/>
    <w:rsid w:val="004E0A97"/>
    <w:rsid w:val="004E37D7"/>
    <w:rsid w:val="004E3F61"/>
    <w:rsid w:val="004E42A0"/>
    <w:rsid w:val="004E4723"/>
    <w:rsid w:val="004E4A16"/>
    <w:rsid w:val="004E4C2D"/>
    <w:rsid w:val="004E505A"/>
    <w:rsid w:val="004E5B6D"/>
    <w:rsid w:val="004E5DBF"/>
    <w:rsid w:val="004E6293"/>
    <w:rsid w:val="004E652E"/>
    <w:rsid w:val="004E69CF"/>
    <w:rsid w:val="004E6A1B"/>
    <w:rsid w:val="004E745E"/>
    <w:rsid w:val="004E74A1"/>
    <w:rsid w:val="004E7791"/>
    <w:rsid w:val="004E78C2"/>
    <w:rsid w:val="004F138C"/>
    <w:rsid w:val="004F13FC"/>
    <w:rsid w:val="004F1632"/>
    <w:rsid w:val="004F2736"/>
    <w:rsid w:val="004F2937"/>
    <w:rsid w:val="004F2C90"/>
    <w:rsid w:val="004F2D70"/>
    <w:rsid w:val="004F3018"/>
    <w:rsid w:val="004F3F12"/>
    <w:rsid w:val="004F3FC8"/>
    <w:rsid w:val="004F41CD"/>
    <w:rsid w:val="004F4B68"/>
    <w:rsid w:val="004F4CA7"/>
    <w:rsid w:val="004F50B2"/>
    <w:rsid w:val="004F5645"/>
    <w:rsid w:val="004F6317"/>
    <w:rsid w:val="004F6344"/>
    <w:rsid w:val="004F63B9"/>
    <w:rsid w:val="004F656E"/>
    <w:rsid w:val="004F6F06"/>
    <w:rsid w:val="004F76E7"/>
    <w:rsid w:val="004F7F95"/>
    <w:rsid w:val="00500DB3"/>
    <w:rsid w:val="00500FC0"/>
    <w:rsid w:val="00500FF0"/>
    <w:rsid w:val="00501453"/>
    <w:rsid w:val="00501900"/>
    <w:rsid w:val="00501C37"/>
    <w:rsid w:val="005020E5"/>
    <w:rsid w:val="0050243D"/>
    <w:rsid w:val="005033C0"/>
    <w:rsid w:val="00503579"/>
    <w:rsid w:val="005039E8"/>
    <w:rsid w:val="00503CD4"/>
    <w:rsid w:val="00505A1C"/>
    <w:rsid w:val="005068D0"/>
    <w:rsid w:val="00507272"/>
    <w:rsid w:val="005072E4"/>
    <w:rsid w:val="005074CB"/>
    <w:rsid w:val="0050786F"/>
    <w:rsid w:val="00507F38"/>
    <w:rsid w:val="00507FFD"/>
    <w:rsid w:val="005102D8"/>
    <w:rsid w:val="005102F6"/>
    <w:rsid w:val="00510FCF"/>
    <w:rsid w:val="00512141"/>
    <w:rsid w:val="00512219"/>
    <w:rsid w:val="0051238D"/>
    <w:rsid w:val="00512EEF"/>
    <w:rsid w:val="005132FD"/>
    <w:rsid w:val="0051346D"/>
    <w:rsid w:val="00513C98"/>
    <w:rsid w:val="00514788"/>
    <w:rsid w:val="00514A22"/>
    <w:rsid w:val="00514B1B"/>
    <w:rsid w:val="00515255"/>
    <w:rsid w:val="005157C7"/>
    <w:rsid w:val="005162C4"/>
    <w:rsid w:val="0051688F"/>
    <w:rsid w:val="0051695B"/>
    <w:rsid w:val="005202C8"/>
    <w:rsid w:val="00521AB9"/>
    <w:rsid w:val="0052214D"/>
    <w:rsid w:val="0052219C"/>
    <w:rsid w:val="0052261B"/>
    <w:rsid w:val="005231C6"/>
    <w:rsid w:val="005231D0"/>
    <w:rsid w:val="0052373C"/>
    <w:rsid w:val="00523FD8"/>
    <w:rsid w:val="00524306"/>
    <w:rsid w:val="00524695"/>
    <w:rsid w:val="00524696"/>
    <w:rsid w:val="00524D12"/>
    <w:rsid w:val="00525367"/>
    <w:rsid w:val="00525376"/>
    <w:rsid w:val="005253ED"/>
    <w:rsid w:val="005255C5"/>
    <w:rsid w:val="00526093"/>
    <w:rsid w:val="00526F44"/>
    <w:rsid w:val="005275CE"/>
    <w:rsid w:val="005276DC"/>
    <w:rsid w:val="00527954"/>
    <w:rsid w:val="005304F8"/>
    <w:rsid w:val="00530B66"/>
    <w:rsid w:val="00530E2E"/>
    <w:rsid w:val="00531C73"/>
    <w:rsid w:val="00531CB4"/>
    <w:rsid w:val="00532788"/>
    <w:rsid w:val="00532B0D"/>
    <w:rsid w:val="00532B43"/>
    <w:rsid w:val="0053337F"/>
    <w:rsid w:val="00533576"/>
    <w:rsid w:val="00533678"/>
    <w:rsid w:val="00533721"/>
    <w:rsid w:val="0053380A"/>
    <w:rsid w:val="00533A3E"/>
    <w:rsid w:val="00533DF2"/>
    <w:rsid w:val="0053503F"/>
    <w:rsid w:val="0053558B"/>
    <w:rsid w:val="005356B8"/>
    <w:rsid w:val="005360C5"/>
    <w:rsid w:val="005367C1"/>
    <w:rsid w:val="00537C0E"/>
    <w:rsid w:val="0054014E"/>
    <w:rsid w:val="005403B4"/>
    <w:rsid w:val="005409EB"/>
    <w:rsid w:val="00540B67"/>
    <w:rsid w:val="0054146F"/>
    <w:rsid w:val="00541621"/>
    <w:rsid w:val="005417F2"/>
    <w:rsid w:val="00542AF7"/>
    <w:rsid w:val="00542B05"/>
    <w:rsid w:val="005430F0"/>
    <w:rsid w:val="00543218"/>
    <w:rsid w:val="005445F7"/>
    <w:rsid w:val="0054481F"/>
    <w:rsid w:val="00544944"/>
    <w:rsid w:val="00544D8F"/>
    <w:rsid w:val="00545719"/>
    <w:rsid w:val="0054651B"/>
    <w:rsid w:val="0054655E"/>
    <w:rsid w:val="00546633"/>
    <w:rsid w:val="00546E8A"/>
    <w:rsid w:val="005476FE"/>
    <w:rsid w:val="0054786B"/>
    <w:rsid w:val="00547894"/>
    <w:rsid w:val="005503C2"/>
    <w:rsid w:val="00550A6B"/>
    <w:rsid w:val="00550E8A"/>
    <w:rsid w:val="00553425"/>
    <w:rsid w:val="00553522"/>
    <w:rsid w:val="00553677"/>
    <w:rsid w:val="00553A99"/>
    <w:rsid w:val="00554020"/>
    <w:rsid w:val="005555EE"/>
    <w:rsid w:val="00555862"/>
    <w:rsid w:val="00556432"/>
    <w:rsid w:val="00556697"/>
    <w:rsid w:val="00556E31"/>
    <w:rsid w:val="00557508"/>
    <w:rsid w:val="005579A6"/>
    <w:rsid w:val="005601D7"/>
    <w:rsid w:val="00560C76"/>
    <w:rsid w:val="005622BF"/>
    <w:rsid w:val="005628D8"/>
    <w:rsid w:val="005629E4"/>
    <w:rsid w:val="00564002"/>
    <w:rsid w:val="0056409F"/>
    <w:rsid w:val="005649C8"/>
    <w:rsid w:val="00564B8A"/>
    <w:rsid w:val="00564D27"/>
    <w:rsid w:val="00565F57"/>
    <w:rsid w:val="005664E9"/>
    <w:rsid w:val="00566D5D"/>
    <w:rsid w:val="005673E6"/>
    <w:rsid w:val="005677F7"/>
    <w:rsid w:val="00567B72"/>
    <w:rsid w:val="005707CC"/>
    <w:rsid w:val="00570ADF"/>
    <w:rsid w:val="00570EB8"/>
    <w:rsid w:val="005719BB"/>
    <w:rsid w:val="00572228"/>
    <w:rsid w:val="00574455"/>
    <w:rsid w:val="00574964"/>
    <w:rsid w:val="00574DC8"/>
    <w:rsid w:val="005750CD"/>
    <w:rsid w:val="00575220"/>
    <w:rsid w:val="005757B5"/>
    <w:rsid w:val="005757C1"/>
    <w:rsid w:val="005757D1"/>
    <w:rsid w:val="00575945"/>
    <w:rsid w:val="00575EFD"/>
    <w:rsid w:val="00576BFE"/>
    <w:rsid w:val="00577007"/>
    <w:rsid w:val="005776AD"/>
    <w:rsid w:val="005776B1"/>
    <w:rsid w:val="00577AF8"/>
    <w:rsid w:val="00580696"/>
    <w:rsid w:val="0058085E"/>
    <w:rsid w:val="00580D58"/>
    <w:rsid w:val="005819A0"/>
    <w:rsid w:val="00581E5C"/>
    <w:rsid w:val="00581E6E"/>
    <w:rsid w:val="005822D1"/>
    <w:rsid w:val="00582CDA"/>
    <w:rsid w:val="005834D2"/>
    <w:rsid w:val="0058368B"/>
    <w:rsid w:val="00583C09"/>
    <w:rsid w:val="00583C4F"/>
    <w:rsid w:val="005855CF"/>
    <w:rsid w:val="00585636"/>
    <w:rsid w:val="00585672"/>
    <w:rsid w:val="00585CD6"/>
    <w:rsid w:val="00585F62"/>
    <w:rsid w:val="005862A6"/>
    <w:rsid w:val="005864CB"/>
    <w:rsid w:val="0058679C"/>
    <w:rsid w:val="00586D7A"/>
    <w:rsid w:val="00586F1F"/>
    <w:rsid w:val="0058715B"/>
    <w:rsid w:val="00590754"/>
    <w:rsid w:val="005911AE"/>
    <w:rsid w:val="00591B16"/>
    <w:rsid w:val="00592076"/>
    <w:rsid w:val="00592AC6"/>
    <w:rsid w:val="00593409"/>
    <w:rsid w:val="0059391E"/>
    <w:rsid w:val="005939D2"/>
    <w:rsid w:val="00593EF1"/>
    <w:rsid w:val="00594CFF"/>
    <w:rsid w:val="005950CB"/>
    <w:rsid w:val="0059524A"/>
    <w:rsid w:val="00596338"/>
    <w:rsid w:val="005966F6"/>
    <w:rsid w:val="0059698F"/>
    <w:rsid w:val="00597519"/>
    <w:rsid w:val="005A0131"/>
    <w:rsid w:val="005A02DC"/>
    <w:rsid w:val="005A05BA"/>
    <w:rsid w:val="005A12B1"/>
    <w:rsid w:val="005A1B3D"/>
    <w:rsid w:val="005A1C07"/>
    <w:rsid w:val="005A1FEF"/>
    <w:rsid w:val="005A265C"/>
    <w:rsid w:val="005A2A65"/>
    <w:rsid w:val="005A3F00"/>
    <w:rsid w:val="005A4090"/>
    <w:rsid w:val="005A47EE"/>
    <w:rsid w:val="005A4B09"/>
    <w:rsid w:val="005A4D2D"/>
    <w:rsid w:val="005A4E6F"/>
    <w:rsid w:val="005A54A9"/>
    <w:rsid w:val="005A5D37"/>
    <w:rsid w:val="005A61E0"/>
    <w:rsid w:val="005A62AF"/>
    <w:rsid w:val="005A662D"/>
    <w:rsid w:val="005A78B0"/>
    <w:rsid w:val="005A7A2E"/>
    <w:rsid w:val="005A7A71"/>
    <w:rsid w:val="005B0003"/>
    <w:rsid w:val="005B01E9"/>
    <w:rsid w:val="005B03E4"/>
    <w:rsid w:val="005B08C8"/>
    <w:rsid w:val="005B1F6A"/>
    <w:rsid w:val="005B2280"/>
    <w:rsid w:val="005B2E95"/>
    <w:rsid w:val="005B3C28"/>
    <w:rsid w:val="005B470C"/>
    <w:rsid w:val="005B4986"/>
    <w:rsid w:val="005B57B7"/>
    <w:rsid w:val="005B66E1"/>
    <w:rsid w:val="005B6C37"/>
    <w:rsid w:val="005B7292"/>
    <w:rsid w:val="005B74A5"/>
    <w:rsid w:val="005B7C14"/>
    <w:rsid w:val="005C0781"/>
    <w:rsid w:val="005C0826"/>
    <w:rsid w:val="005C0A1C"/>
    <w:rsid w:val="005C14E4"/>
    <w:rsid w:val="005C170B"/>
    <w:rsid w:val="005C1A38"/>
    <w:rsid w:val="005C282D"/>
    <w:rsid w:val="005C2D4A"/>
    <w:rsid w:val="005C2ECC"/>
    <w:rsid w:val="005C3077"/>
    <w:rsid w:val="005C3BF6"/>
    <w:rsid w:val="005C3C08"/>
    <w:rsid w:val="005C3DFA"/>
    <w:rsid w:val="005C43CB"/>
    <w:rsid w:val="005C4633"/>
    <w:rsid w:val="005C4E00"/>
    <w:rsid w:val="005C5069"/>
    <w:rsid w:val="005C66D6"/>
    <w:rsid w:val="005C696F"/>
    <w:rsid w:val="005C6F07"/>
    <w:rsid w:val="005C7FA1"/>
    <w:rsid w:val="005D08B8"/>
    <w:rsid w:val="005D1B3A"/>
    <w:rsid w:val="005D25C3"/>
    <w:rsid w:val="005D2BDB"/>
    <w:rsid w:val="005D38E5"/>
    <w:rsid w:val="005D3C27"/>
    <w:rsid w:val="005D4000"/>
    <w:rsid w:val="005D4346"/>
    <w:rsid w:val="005D44AA"/>
    <w:rsid w:val="005D455E"/>
    <w:rsid w:val="005D50EB"/>
    <w:rsid w:val="005D563E"/>
    <w:rsid w:val="005D59F3"/>
    <w:rsid w:val="005D5B7A"/>
    <w:rsid w:val="005D5C0E"/>
    <w:rsid w:val="005D6956"/>
    <w:rsid w:val="005D6DEF"/>
    <w:rsid w:val="005D7000"/>
    <w:rsid w:val="005D72AF"/>
    <w:rsid w:val="005D79A4"/>
    <w:rsid w:val="005D7B74"/>
    <w:rsid w:val="005E00A6"/>
    <w:rsid w:val="005E155C"/>
    <w:rsid w:val="005E1615"/>
    <w:rsid w:val="005E1AE1"/>
    <w:rsid w:val="005E1AFA"/>
    <w:rsid w:val="005E2371"/>
    <w:rsid w:val="005E277E"/>
    <w:rsid w:val="005E304E"/>
    <w:rsid w:val="005E3CAA"/>
    <w:rsid w:val="005E41A2"/>
    <w:rsid w:val="005E43F6"/>
    <w:rsid w:val="005E4517"/>
    <w:rsid w:val="005E4768"/>
    <w:rsid w:val="005E5287"/>
    <w:rsid w:val="005E5596"/>
    <w:rsid w:val="005E584F"/>
    <w:rsid w:val="005E6409"/>
    <w:rsid w:val="005E6589"/>
    <w:rsid w:val="005E6E8E"/>
    <w:rsid w:val="005E7E15"/>
    <w:rsid w:val="005F0083"/>
    <w:rsid w:val="005F025E"/>
    <w:rsid w:val="005F05BE"/>
    <w:rsid w:val="005F063D"/>
    <w:rsid w:val="005F07EF"/>
    <w:rsid w:val="005F0AD4"/>
    <w:rsid w:val="005F0AFF"/>
    <w:rsid w:val="005F1954"/>
    <w:rsid w:val="005F1C35"/>
    <w:rsid w:val="005F2A0C"/>
    <w:rsid w:val="005F2D00"/>
    <w:rsid w:val="005F38D8"/>
    <w:rsid w:val="005F4797"/>
    <w:rsid w:val="005F547A"/>
    <w:rsid w:val="005F553D"/>
    <w:rsid w:val="005F5600"/>
    <w:rsid w:val="005F5ABE"/>
    <w:rsid w:val="005F68C1"/>
    <w:rsid w:val="005F6E0C"/>
    <w:rsid w:val="005F7C2E"/>
    <w:rsid w:val="006000FD"/>
    <w:rsid w:val="0060074A"/>
    <w:rsid w:val="00600D6B"/>
    <w:rsid w:val="006017EC"/>
    <w:rsid w:val="00602685"/>
    <w:rsid w:val="00602739"/>
    <w:rsid w:val="00603370"/>
    <w:rsid w:val="00603CBE"/>
    <w:rsid w:val="00605024"/>
    <w:rsid w:val="0060533B"/>
    <w:rsid w:val="00605BBD"/>
    <w:rsid w:val="00605FB5"/>
    <w:rsid w:val="006060CA"/>
    <w:rsid w:val="006063DF"/>
    <w:rsid w:val="00606437"/>
    <w:rsid w:val="006074FD"/>
    <w:rsid w:val="006077F8"/>
    <w:rsid w:val="00610045"/>
    <w:rsid w:val="0061024D"/>
    <w:rsid w:val="00610C8B"/>
    <w:rsid w:val="006111EF"/>
    <w:rsid w:val="00611F1F"/>
    <w:rsid w:val="0061204A"/>
    <w:rsid w:val="00612201"/>
    <w:rsid w:val="0061279D"/>
    <w:rsid w:val="0061286E"/>
    <w:rsid w:val="006129F6"/>
    <w:rsid w:val="00613040"/>
    <w:rsid w:val="0061349D"/>
    <w:rsid w:val="006134B9"/>
    <w:rsid w:val="006139A6"/>
    <w:rsid w:val="00613A98"/>
    <w:rsid w:val="00613D86"/>
    <w:rsid w:val="00613EE5"/>
    <w:rsid w:val="00614184"/>
    <w:rsid w:val="006142A2"/>
    <w:rsid w:val="0061519B"/>
    <w:rsid w:val="0061558F"/>
    <w:rsid w:val="00615A1C"/>
    <w:rsid w:val="00616045"/>
    <w:rsid w:val="00616653"/>
    <w:rsid w:val="0061673F"/>
    <w:rsid w:val="00616FA2"/>
    <w:rsid w:val="00617DD4"/>
    <w:rsid w:val="00620249"/>
    <w:rsid w:val="00620671"/>
    <w:rsid w:val="00620C71"/>
    <w:rsid w:val="00620D14"/>
    <w:rsid w:val="00620DFD"/>
    <w:rsid w:val="00620E65"/>
    <w:rsid w:val="00621052"/>
    <w:rsid w:val="00621746"/>
    <w:rsid w:val="00621F51"/>
    <w:rsid w:val="006221D8"/>
    <w:rsid w:val="00622360"/>
    <w:rsid w:val="00622622"/>
    <w:rsid w:val="00622867"/>
    <w:rsid w:val="00623086"/>
    <w:rsid w:val="0062354E"/>
    <w:rsid w:val="006236C3"/>
    <w:rsid w:val="00623885"/>
    <w:rsid w:val="00623B0A"/>
    <w:rsid w:val="00624315"/>
    <w:rsid w:val="00624797"/>
    <w:rsid w:val="00625922"/>
    <w:rsid w:val="00625D5C"/>
    <w:rsid w:val="006260A5"/>
    <w:rsid w:val="006264C3"/>
    <w:rsid w:val="00626812"/>
    <w:rsid w:val="00626BFC"/>
    <w:rsid w:val="0062707C"/>
    <w:rsid w:val="00627389"/>
    <w:rsid w:val="00627401"/>
    <w:rsid w:val="00627DCE"/>
    <w:rsid w:val="006305C8"/>
    <w:rsid w:val="006319C9"/>
    <w:rsid w:val="00631C2E"/>
    <w:rsid w:val="00631CD2"/>
    <w:rsid w:val="0063206C"/>
    <w:rsid w:val="00632255"/>
    <w:rsid w:val="0063228D"/>
    <w:rsid w:val="00632316"/>
    <w:rsid w:val="006324FA"/>
    <w:rsid w:val="00632F52"/>
    <w:rsid w:val="006334CC"/>
    <w:rsid w:val="006338D1"/>
    <w:rsid w:val="0063438C"/>
    <w:rsid w:val="00634715"/>
    <w:rsid w:val="006347E1"/>
    <w:rsid w:val="00634BC2"/>
    <w:rsid w:val="00634E3B"/>
    <w:rsid w:val="00634F30"/>
    <w:rsid w:val="006353AD"/>
    <w:rsid w:val="006356AF"/>
    <w:rsid w:val="00635758"/>
    <w:rsid w:val="0063654C"/>
    <w:rsid w:val="00636837"/>
    <w:rsid w:val="006374C4"/>
    <w:rsid w:val="0063786F"/>
    <w:rsid w:val="00637DA1"/>
    <w:rsid w:val="006403B6"/>
    <w:rsid w:val="0064050C"/>
    <w:rsid w:val="00640708"/>
    <w:rsid w:val="0064109A"/>
    <w:rsid w:val="00641A2D"/>
    <w:rsid w:val="00641B88"/>
    <w:rsid w:val="00641DA8"/>
    <w:rsid w:val="0064218B"/>
    <w:rsid w:val="00642AA8"/>
    <w:rsid w:val="00642C19"/>
    <w:rsid w:val="00643637"/>
    <w:rsid w:val="00643649"/>
    <w:rsid w:val="00643724"/>
    <w:rsid w:val="006439BC"/>
    <w:rsid w:val="00643DD1"/>
    <w:rsid w:val="00644587"/>
    <w:rsid w:val="0064496F"/>
    <w:rsid w:val="006453F0"/>
    <w:rsid w:val="006457B1"/>
    <w:rsid w:val="00645FF7"/>
    <w:rsid w:val="00646257"/>
    <w:rsid w:val="0064696C"/>
    <w:rsid w:val="00646B43"/>
    <w:rsid w:val="00647BDE"/>
    <w:rsid w:val="00647F49"/>
    <w:rsid w:val="00650404"/>
    <w:rsid w:val="0065059D"/>
    <w:rsid w:val="006505BE"/>
    <w:rsid w:val="00650C7D"/>
    <w:rsid w:val="0065245D"/>
    <w:rsid w:val="00652570"/>
    <w:rsid w:val="006525EA"/>
    <w:rsid w:val="00652859"/>
    <w:rsid w:val="006528D3"/>
    <w:rsid w:val="006535E4"/>
    <w:rsid w:val="00653B56"/>
    <w:rsid w:val="00653C3C"/>
    <w:rsid w:val="0065443D"/>
    <w:rsid w:val="00654C31"/>
    <w:rsid w:val="00655214"/>
    <w:rsid w:val="00655AF8"/>
    <w:rsid w:val="00656352"/>
    <w:rsid w:val="00656452"/>
    <w:rsid w:val="00656573"/>
    <w:rsid w:val="0065706D"/>
    <w:rsid w:val="00657140"/>
    <w:rsid w:val="0065765B"/>
    <w:rsid w:val="0065783C"/>
    <w:rsid w:val="00657BE2"/>
    <w:rsid w:val="00660E5F"/>
    <w:rsid w:val="00661956"/>
    <w:rsid w:val="00662B0C"/>
    <w:rsid w:val="00662E7D"/>
    <w:rsid w:val="0066311D"/>
    <w:rsid w:val="006633A4"/>
    <w:rsid w:val="00663713"/>
    <w:rsid w:val="00663D5F"/>
    <w:rsid w:val="00664AB5"/>
    <w:rsid w:val="00664B89"/>
    <w:rsid w:val="00664F12"/>
    <w:rsid w:val="0066511C"/>
    <w:rsid w:val="00665236"/>
    <w:rsid w:val="00666073"/>
    <w:rsid w:val="00666D59"/>
    <w:rsid w:val="006700C4"/>
    <w:rsid w:val="006703F1"/>
    <w:rsid w:val="0067064B"/>
    <w:rsid w:val="00670835"/>
    <w:rsid w:val="00670DC7"/>
    <w:rsid w:val="00671A36"/>
    <w:rsid w:val="00671C57"/>
    <w:rsid w:val="00671D76"/>
    <w:rsid w:val="00671E95"/>
    <w:rsid w:val="006720F5"/>
    <w:rsid w:val="0067244D"/>
    <w:rsid w:val="00672A83"/>
    <w:rsid w:val="00672AC3"/>
    <w:rsid w:val="00673049"/>
    <w:rsid w:val="006737FC"/>
    <w:rsid w:val="006749CF"/>
    <w:rsid w:val="00674C07"/>
    <w:rsid w:val="00674F67"/>
    <w:rsid w:val="00675180"/>
    <w:rsid w:val="0067535B"/>
    <w:rsid w:val="00675505"/>
    <w:rsid w:val="00675906"/>
    <w:rsid w:val="00676670"/>
    <w:rsid w:val="00676A3E"/>
    <w:rsid w:val="0067762D"/>
    <w:rsid w:val="00677B45"/>
    <w:rsid w:val="00677BBF"/>
    <w:rsid w:val="00677DDA"/>
    <w:rsid w:val="00677EDD"/>
    <w:rsid w:val="00680CFC"/>
    <w:rsid w:val="00680F24"/>
    <w:rsid w:val="0068227C"/>
    <w:rsid w:val="006822C2"/>
    <w:rsid w:val="00682513"/>
    <w:rsid w:val="006830D0"/>
    <w:rsid w:val="006830D8"/>
    <w:rsid w:val="0068529C"/>
    <w:rsid w:val="0068531B"/>
    <w:rsid w:val="0068561F"/>
    <w:rsid w:val="00686BC8"/>
    <w:rsid w:val="00686C6A"/>
    <w:rsid w:val="006877EF"/>
    <w:rsid w:val="006878A8"/>
    <w:rsid w:val="006879B2"/>
    <w:rsid w:val="00687ABD"/>
    <w:rsid w:val="00690539"/>
    <w:rsid w:val="00690A70"/>
    <w:rsid w:val="00691D9F"/>
    <w:rsid w:val="006923E8"/>
    <w:rsid w:val="00692DC1"/>
    <w:rsid w:val="00692E9F"/>
    <w:rsid w:val="00694735"/>
    <w:rsid w:val="0069475F"/>
    <w:rsid w:val="00694AF5"/>
    <w:rsid w:val="00694F55"/>
    <w:rsid w:val="00695B81"/>
    <w:rsid w:val="00696191"/>
    <w:rsid w:val="006964BC"/>
    <w:rsid w:val="00696BD6"/>
    <w:rsid w:val="00697850"/>
    <w:rsid w:val="00697F64"/>
    <w:rsid w:val="006A058F"/>
    <w:rsid w:val="006A0AC0"/>
    <w:rsid w:val="006A0B24"/>
    <w:rsid w:val="006A0F82"/>
    <w:rsid w:val="006A166B"/>
    <w:rsid w:val="006A1D23"/>
    <w:rsid w:val="006A1E50"/>
    <w:rsid w:val="006A1ED2"/>
    <w:rsid w:val="006A2287"/>
    <w:rsid w:val="006A2A03"/>
    <w:rsid w:val="006A2DAD"/>
    <w:rsid w:val="006A3175"/>
    <w:rsid w:val="006A32BA"/>
    <w:rsid w:val="006A38BE"/>
    <w:rsid w:val="006A3CB5"/>
    <w:rsid w:val="006A4AFB"/>
    <w:rsid w:val="006A4D0C"/>
    <w:rsid w:val="006A5238"/>
    <w:rsid w:val="006A5302"/>
    <w:rsid w:val="006A5C45"/>
    <w:rsid w:val="006A5DB1"/>
    <w:rsid w:val="006A6F3F"/>
    <w:rsid w:val="006A7C48"/>
    <w:rsid w:val="006B00D6"/>
    <w:rsid w:val="006B0529"/>
    <w:rsid w:val="006B09EF"/>
    <w:rsid w:val="006B0F5F"/>
    <w:rsid w:val="006B140B"/>
    <w:rsid w:val="006B1664"/>
    <w:rsid w:val="006B1709"/>
    <w:rsid w:val="006B1D70"/>
    <w:rsid w:val="006B23EA"/>
    <w:rsid w:val="006B29FF"/>
    <w:rsid w:val="006B3312"/>
    <w:rsid w:val="006B3698"/>
    <w:rsid w:val="006B3754"/>
    <w:rsid w:val="006B3BA2"/>
    <w:rsid w:val="006B3D4C"/>
    <w:rsid w:val="006B3DEC"/>
    <w:rsid w:val="006B4331"/>
    <w:rsid w:val="006B4AD5"/>
    <w:rsid w:val="006B4E9A"/>
    <w:rsid w:val="006B5563"/>
    <w:rsid w:val="006B5794"/>
    <w:rsid w:val="006B5967"/>
    <w:rsid w:val="006B5F13"/>
    <w:rsid w:val="006B64C3"/>
    <w:rsid w:val="006B6F69"/>
    <w:rsid w:val="006B6FAB"/>
    <w:rsid w:val="006B7724"/>
    <w:rsid w:val="006C051D"/>
    <w:rsid w:val="006C1B30"/>
    <w:rsid w:val="006C1F53"/>
    <w:rsid w:val="006C207D"/>
    <w:rsid w:val="006C233D"/>
    <w:rsid w:val="006C23F5"/>
    <w:rsid w:val="006C2792"/>
    <w:rsid w:val="006C2C26"/>
    <w:rsid w:val="006C3143"/>
    <w:rsid w:val="006C3BF7"/>
    <w:rsid w:val="006C3D70"/>
    <w:rsid w:val="006C408F"/>
    <w:rsid w:val="006C4B34"/>
    <w:rsid w:val="006C4FAE"/>
    <w:rsid w:val="006C595D"/>
    <w:rsid w:val="006C5AD1"/>
    <w:rsid w:val="006C66A1"/>
    <w:rsid w:val="006C69B6"/>
    <w:rsid w:val="006C7A50"/>
    <w:rsid w:val="006C7A9B"/>
    <w:rsid w:val="006C7FAF"/>
    <w:rsid w:val="006D017D"/>
    <w:rsid w:val="006D06A4"/>
    <w:rsid w:val="006D0B5E"/>
    <w:rsid w:val="006D0DF6"/>
    <w:rsid w:val="006D0EED"/>
    <w:rsid w:val="006D0F87"/>
    <w:rsid w:val="006D10F9"/>
    <w:rsid w:val="006D1650"/>
    <w:rsid w:val="006D23AA"/>
    <w:rsid w:val="006D2517"/>
    <w:rsid w:val="006D2981"/>
    <w:rsid w:val="006D3675"/>
    <w:rsid w:val="006D3B8C"/>
    <w:rsid w:val="006D4B09"/>
    <w:rsid w:val="006D4FB8"/>
    <w:rsid w:val="006D5270"/>
    <w:rsid w:val="006D6519"/>
    <w:rsid w:val="006D6841"/>
    <w:rsid w:val="006D6D99"/>
    <w:rsid w:val="006D73B2"/>
    <w:rsid w:val="006D7B23"/>
    <w:rsid w:val="006D7D0B"/>
    <w:rsid w:val="006E07BC"/>
    <w:rsid w:val="006E0BA3"/>
    <w:rsid w:val="006E1044"/>
    <w:rsid w:val="006E1E6C"/>
    <w:rsid w:val="006E1F84"/>
    <w:rsid w:val="006E2020"/>
    <w:rsid w:val="006E20D9"/>
    <w:rsid w:val="006E21B8"/>
    <w:rsid w:val="006E40F3"/>
    <w:rsid w:val="006E4E0E"/>
    <w:rsid w:val="006E5216"/>
    <w:rsid w:val="006E5379"/>
    <w:rsid w:val="006E576F"/>
    <w:rsid w:val="006E5BF1"/>
    <w:rsid w:val="006E5E81"/>
    <w:rsid w:val="006E6186"/>
    <w:rsid w:val="006E68AD"/>
    <w:rsid w:val="006E6AE2"/>
    <w:rsid w:val="006E6B24"/>
    <w:rsid w:val="006E6E4B"/>
    <w:rsid w:val="006E6F85"/>
    <w:rsid w:val="006E6F9E"/>
    <w:rsid w:val="006E731E"/>
    <w:rsid w:val="006E7AC3"/>
    <w:rsid w:val="006E7AF9"/>
    <w:rsid w:val="006E7B76"/>
    <w:rsid w:val="006E7BFE"/>
    <w:rsid w:val="006E7F78"/>
    <w:rsid w:val="006F00D1"/>
    <w:rsid w:val="006F0CAA"/>
    <w:rsid w:val="006F1297"/>
    <w:rsid w:val="006F1BCA"/>
    <w:rsid w:val="006F1C2B"/>
    <w:rsid w:val="006F1D35"/>
    <w:rsid w:val="006F2711"/>
    <w:rsid w:val="006F28F7"/>
    <w:rsid w:val="006F3823"/>
    <w:rsid w:val="006F3A00"/>
    <w:rsid w:val="006F4A5C"/>
    <w:rsid w:val="006F5073"/>
    <w:rsid w:val="006F561B"/>
    <w:rsid w:val="006F58E1"/>
    <w:rsid w:val="006F5C7F"/>
    <w:rsid w:val="006F5F32"/>
    <w:rsid w:val="006F6B00"/>
    <w:rsid w:val="006F6C1E"/>
    <w:rsid w:val="007003CC"/>
    <w:rsid w:val="00700476"/>
    <w:rsid w:val="00700574"/>
    <w:rsid w:val="007006DE"/>
    <w:rsid w:val="007009C0"/>
    <w:rsid w:val="0070120F"/>
    <w:rsid w:val="007013E7"/>
    <w:rsid w:val="00701578"/>
    <w:rsid w:val="007016C4"/>
    <w:rsid w:val="00701B97"/>
    <w:rsid w:val="007027AC"/>
    <w:rsid w:val="00702A8C"/>
    <w:rsid w:val="00703C96"/>
    <w:rsid w:val="007043B8"/>
    <w:rsid w:val="00704503"/>
    <w:rsid w:val="00704FD4"/>
    <w:rsid w:val="00705240"/>
    <w:rsid w:val="00705353"/>
    <w:rsid w:val="007057B3"/>
    <w:rsid w:val="00705FA5"/>
    <w:rsid w:val="007062C9"/>
    <w:rsid w:val="0070635D"/>
    <w:rsid w:val="007069FF"/>
    <w:rsid w:val="00706DF9"/>
    <w:rsid w:val="007075FD"/>
    <w:rsid w:val="00707650"/>
    <w:rsid w:val="00707B5E"/>
    <w:rsid w:val="00707BBC"/>
    <w:rsid w:val="00707DF3"/>
    <w:rsid w:val="00710DBA"/>
    <w:rsid w:val="00710E46"/>
    <w:rsid w:val="007116A0"/>
    <w:rsid w:val="0071182E"/>
    <w:rsid w:val="00711BD1"/>
    <w:rsid w:val="00711FCA"/>
    <w:rsid w:val="00711FF7"/>
    <w:rsid w:val="00712217"/>
    <w:rsid w:val="0071273C"/>
    <w:rsid w:val="00714527"/>
    <w:rsid w:val="00714772"/>
    <w:rsid w:val="007147EB"/>
    <w:rsid w:val="00714815"/>
    <w:rsid w:val="00714FF8"/>
    <w:rsid w:val="00716571"/>
    <w:rsid w:val="007168BE"/>
    <w:rsid w:val="007168E2"/>
    <w:rsid w:val="00716926"/>
    <w:rsid w:val="00716AE2"/>
    <w:rsid w:val="0071762A"/>
    <w:rsid w:val="00717B2A"/>
    <w:rsid w:val="007204EA"/>
    <w:rsid w:val="00720600"/>
    <w:rsid w:val="007207E8"/>
    <w:rsid w:val="00720A74"/>
    <w:rsid w:val="00720A7F"/>
    <w:rsid w:val="0072115A"/>
    <w:rsid w:val="00721212"/>
    <w:rsid w:val="00721581"/>
    <w:rsid w:val="00721E06"/>
    <w:rsid w:val="0072204A"/>
    <w:rsid w:val="00722102"/>
    <w:rsid w:val="007221F5"/>
    <w:rsid w:val="00722639"/>
    <w:rsid w:val="007226F4"/>
    <w:rsid w:val="00722D05"/>
    <w:rsid w:val="00722D69"/>
    <w:rsid w:val="00722F22"/>
    <w:rsid w:val="00722F3C"/>
    <w:rsid w:val="00723128"/>
    <w:rsid w:val="0072361C"/>
    <w:rsid w:val="00723A62"/>
    <w:rsid w:val="00723B6D"/>
    <w:rsid w:val="007240F7"/>
    <w:rsid w:val="007246B0"/>
    <w:rsid w:val="00724F0E"/>
    <w:rsid w:val="0072503C"/>
    <w:rsid w:val="007261EB"/>
    <w:rsid w:val="007267C8"/>
    <w:rsid w:val="0072710B"/>
    <w:rsid w:val="007273D7"/>
    <w:rsid w:val="00727F38"/>
    <w:rsid w:val="00727FEC"/>
    <w:rsid w:val="00730912"/>
    <w:rsid w:val="00730B49"/>
    <w:rsid w:val="00730B99"/>
    <w:rsid w:val="00730F57"/>
    <w:rsid w:val="00731468"/>
    <w:rsid w:val="00731709"/>
    <w:rsid w:val="007319D1"/>
    <w:rsid w:val="00731F4C"/>
    <w:rsid w:val="00732618"/>
    <w:rsid w:val="007328BE"/>
    <w:rsid w:val="00732B7D"/>
    <w:rsid w:val="00732D15"/>
    <w:rsid w:val="0073300B"/>
    <w:rsid w:val="007337FA"/>
    <w:rsid w:val="007340ED"/>
    <w:rsid w:val="0073429E"/>
    <w:rsid w:val="00734A45"/>
    <w:rsid w:val="007358B8"/>
    <w:rsid w:val="00735F83"/>
    <w:rsid w:val="0073649D"/>
    <w:rsid w:val="00736D10"/>
    <w:rsid w:val="00737326"/>
    <w:rsid w:val="00737855"/>
    <w:rsid w:val="00737A52"/>
    <w:rsid w:val="00737CDA"/>
    <w:rsid w:val="00740C4F"/>
    <w:rsid w:val="007416F3"/>
    <w:rsid w:val="00741953"/>
    <w:rsid w:val="00741B6B"/>
    <w:rsid w:val="007421B3"/>
    <w:rsid w:val="00742F9F"/>
    <w:rsid w:val="00742FD9"/>
    <w:rsid w:val="00743250"/>
    <w:rsid w:val="00743397"/>
    <w:rsid w:val="00743595"/>
    <w:rsid w:val="00743A50"/>
    <w:rsid w:val="00743B53"/>
    <w:rsid w:val="00743D53"/>
    <w:rsid w:val="007444EB"/>
    <w:rsid w:val="00744E3E"/>
    <w:rsid w:val="0074526E"/>
    <w:rsid w:val="0074542E"/>
    <w:rsid w:val="007457A6"/>
    <w:rsid w:val="00745BAB"/>
    <w:rsid w:val="00746860"/>
    <w:rsid w:val="007468E2"/>
    <w:rsid w:val="00746FA4"/>
    <w:rsid w:val="0074739D"/>
    <w:rsid w:val="007504C7"/>
    <w:rsid w:val="0075069B"/>
    <w:rsid w:val="00751273"/>
    <w:rsid w:val="00751811"/>
    <w:rsid w:val="00751C8B"/>
    <w:rsid w:val="00751E45"/>
    <w:rsid w:val="007525EC"/>
    <w:rsid w:val="007527B3"/>
    <w:rsid w:val="00752F19"/>
    <w:rsid w:val="0075302E"/>
    <w:rsid w:val="0075324F"/>
    <w:rsid w:val="007539C5"/>
    <w:rsid w:val="007542E4"/>
    <w:rsid w:val="00754974"/>
    <w:rsid w:val="00754AF7"/>
    <w:rsid w:val="00754B60"/>
    <w:rsid w:val="00754B7B"/>
    <w:rsid w:val="00754E1B"/>
    <w:rsid w:val="00755BFE"/>
    <w:rsid w:val="007561D2"/>
    <w:rsid w:val="00756C93"/>
    <w:rsid w:val="00760784"/>
    <w:rsid w:val="00760876"/>
    <w:rsid w:val="00760BD7"/>
    <w:rsid w:val="007615F7"/>
    <w:rsid w:val="007617A7"/>
    <w:rsid w:val="00761E78"/>
    <w:rsid w:val="007624F9"/>
    <w:rsid w:val="00762FE3"/>
    <w:rsid w:val="007635E3"/>
    <w:rsid w:val="00763F84"/>
    <w:rsid w:val="007649E2"/>
    <w:rsid w:val="007651F2"/>
    <w:rsid w:val="007654C4"/>
    <w:rsid w:val="0076574D"/>
    <w:rsid w:val="00765DDC"/>
    <w:rsid w:val="00766032"/>
    <w:rsid w:val="007676B4"/>
    <w:rsid w:val="00767B60"/>
    <w:rsid w:val="00767F4F"/>
    <w:rsid w:val="00770007"/>
    <w:rsid w:val="00770155"/>
    <w:rsid w:val="007707B9"/>
    <w:rsid w:val="00770974"/>
    <w:rsid w:val="00770C14"/>
    <w:rsid w:val="00770F69"/>
    <w:rsid w:val="00770FC7"/>
    <w:rsid w:val="00771014"/>
    <w:rsid w:val="00771F59"/>
    <w:rsid w:val="007720A1"/>
    <w:rsid w:val="007722BE"/>
    <w:rsid w:val="007724B0"/>
    <w:rsid w:val="0077272D"/>
    <w:rsid w:val="00772BB1"/>
    <w:rsid w:val="00772BD4"/>
    <w:rsid w:val="007738FE"/>
    <w:rsid w:val="0077434D"/>
    <w:rsid w:val="00774766"/>
    <w:rsid w:val="00774990"/>
    <w:rsid w:val="00775530"/>
    <w:rsid w:val="00776A72"/>
    <w:rsid w:val="00776C9D"/>
    <w:rsid w:val="0077730D"/>
    <w:rsid w:val="00777876"/>
    <w:rsid w:val="0078002D"/>
    <w:rsid w:val="007814A4"/>
    <w:rsid w:val="007817FC"/>
    <w:rsid w:val="0078232B"/>
    <w:rsid w:val="0078297C"/>
    <w:rsid w:val="0078298E"/>
    <w:rsid w:val="007836B7"/>
    <w:rsid w:val="00784399"/>
    <w:rsid w:val="007844CB"/>
    <w:rsid w:val="0078464F"/>
    <w:rsid w:val="00785385"/>
    <w:rsid w:val="007853FB"/>
    <w:rsid w:val="0078587C"/>
    <w:rsid w:val="007859AE"/>
    <w:rsid w:val="0078615D"/>
    <w:rsid w:val="00786879"/>
    <w:rsid w:val="0078699A"/>
    <w:rsid w:val="00786A8E"/>
    <w:rsid w:val="00786E49"/>
    <w:rsid w:val="00787EE9"/>
    <w:rsid w:val="00787F03"/>
    <w:rsid w:val="00790213"/>
    <w:rsid w:val="007905E6"/>
    <w:rsid w:val="0079168F"/>
    <w:rsid w:val="00792075"/>
    <w:rsid w:val="007928B2"/>
    <w:rsid w:val="00792F02"/>
    <w:rsid w:val="0079345F"/>
    <w:rsid w:val="00793A7B"/>
    <w:rsid w:val="00793C8E"/>
    <w:rsid w:val="00793CD4"/>
    <w:rsid w:val="0079416D"/>
    <w:rsid w:val="00794682"/>
    <w:rsid w:val="00794ECF"/>
    <w:rsid w:val="00795237"/>
    <w:rsid w:val="007953C8"/>
    <w:rsid w:val="007954A4"/>
    <w:rsid w:val="00795562"/>
    <w:rsid w:val="007956BE"/>
    <w:rsid w:val="00796004"/>
    <w:rsid w:val="0079653A"/>
    <w:rsid w:val="00796C12"/>
    <w:rsid w:val="00797AC1"/>
    <w:rsid w:val="007A0987"/>
    <w:rsid w:val="007A1251"/>
    <w:rsid w:val="007A14C8"/>
    <w:rsid w:val="007A192B"/>
    <w:rsid w:val="007A1D58"/>
    <w:rsid w:val="007A2B7F"/>
    <w:rsid w:val="007A36EE"/>
    <w:rsid w:val="007A39E4"/>
    <w:rsid w:val="007A3BB3"/>
    <w:rsid w:val="007A3D8D"/>
    <w:rsid w:val="007A3EF7"/>
    <w:rsid w:val="007A5659"/>
    <w:rsid w:val="007A588B"/>
    <w:rsid w:val="007A64D3"/>
    <w:rsid w:val="007A6A17"/>
    <w:rsid w:val="007A6DA0"/>
    <w:rsid w:val="007A6FF2"/>
    <w:rsid w:val="007A7978"/>
    <w:rsid w:val="007B05D5"/>
    <w:rsid w:val="007B0887"/>
    <w:rsid w:val="007B0CA9"/>
    <w:rsid w:val="007B0E99"/>
    <w:rsid w:val="007B0ED5"/>
    <w:rsid w:val="007B121D"/>
    <w:rsid w:val="007B1307"/>
    <w:rsid w:val="007B2382"/>
    <w:rsid w:val="007B3BB9"/>
    <w:rsid w:val="007B4C75"/>
    <w:rsid w:val="007B4EF3"/>
    <w:rsid w:val="007B5A3C"/>
    <w:rsid w:val="007B616D"/>
    <w:rsid w:val="007B6335"/>
    <w:rsid w:val="007B636D"/>
    <w:rsid w:val="007B7A7C"/>
    <w:rsid w:val="007C01BB"/>
    <w:rsid w:val="007C0269"/>
    <w:rsid w:val="007C0302"/>
    <w:rsid w:val="007C085A"/>
    <w:rsid w:val="007C0EA9"/>
    <w:rsid w:val="007C11B8"/>
    <w:rsid w:val="007C11E0"/>
    <w:rsid w:val="007C1813"/>
    <w:rsid w:val="007C1F2E"/>
    <w:rsid w:val="007C24B5"/>
    <w:rsid w:val="007C2B63"/>
    <w:rsid w:val="007C3ED5"/>
    <w:rsid w:val="007C4A8C"/>
    <w:rsid w:val="007C4B16"/>
    <w:rsid w:val="007C4BE0"/>
    <w:rsid w:val="007C4CAF"/>
    <w:rsid w:val="007C51CD"/>
    <w:rsid w:val="007C571B"/>
    <w:rsid w:val="007C6089"/>
    <w:rsid w:val="007C6223"/>
    <w:rsid w:val="007C63BC"/>
    <w:rsid w:val="007C6DDA"/>
    <w:rsid w:val="007C75B6"/>
    <w:rsid w:val="007C7BCF"/>
    <w:rsid w:val="007C7D0C"/>
    <w:rsid w:val="007D084E"/>
    <w:rsid w:val="007D08C8"/>
    <w:rsid w:val="007D08F9"/>
    <w:rsid w:val="007D091C"/>
    <w:rsid w:val="007D187F"/>
    <w:rsid w:val="007D19DD"/>
    <w:rsid w:val="007D1E91"/>
    <w:rsid w:val="007D1F94"/>
    <w:rsid w:val="007D246F"/>
    <w:rsid w:val="007D2704"/>
    <w:rsid w:val="007D2B4E"/>
    <w:rsid w:val="007D2B5C"/>
    <w:rsid w:val="007D2F26"/>
    <w:rsid w:val="007D302A"/>
    <w:rsid w:val="007D3205"/>
    <w:rsid w:val="007D3EC9"/>
    <w:rsid w:val="007D3FD7"/>
    <w:rsid w:val="007D5D72"/>
    <w:rsid w:val="007D6509"/>
    <w:rsid w:val="007D713C"/>
    <w:rsid w:val="007D751B"/>
    <w:rsid w:val="007E0FFB"/>
    <w:rsid w:val="007E123D"/>
    <w:rsid w:val="007E15E3"/>
    <w:rsid w:val="007E19DA"/>
    <w:rsid w:val="007E1E0D"/>
    <w:rsid w:val="007E22CD"/>
    <w:rsid w:val="007E245D"/>
    <w:rsid w:val="007E28E1"/>
    <w:rsid w:val="007E2B2B"/>
    <w:rsid w:val="007E3973"/>
    <w:rsid w:val="007E3977"/>
    <w:rsid w:val="007E3BF4"/>
    <w:rsid w:val="007E5608"/>
    <w:rsid w:val="007E5663"/>
    <w:rsid w:val="007E57BC"/>
    <w:rsid w:val="007E5895"/>
    <w:rsid w:val="007E5AA1"/>
    <w:rsid w:val="007E5EEF"/>
    <w:rsid w:val="007E6C74"/>
    <w:rsid w:val="007E6D2D"/>
    <w:rsid w:val="007E6D9D"/>
    <w:rsid w:val="007E6EEF"/>
    <w:rsid w:val="007E730E"/>
    <w:rsid w:val="007E7508"/>
    <w:rsid w:val="007F042B"/>
    <w:rsid w:val="007F0781"/>
    <w:rsid w:val="007F0D82"/>
    <w:rsid w:val="007F1726"/>
    <w:rsid w:val="007F19DB"/>
    <w:rsid w:val="007F1B46"/>
    <w:rsid w:val="007F1CFC"/>
    <w:rsid w:val="007F1DE1"/>
    <w:rsid w:val="007F2A79"/>
    <w:rsid w:val="007F3392"/>
    <w:rsid w:val="007F37A5"/>
    <w:rsid w:val="007F3E6B"/>
    <w:rsid w:val="007F3FA1"/>
    <w:rsid w:val="007F4291"/>
    <w:rsid w:val="007F45F2"/>
    <w:rsid w:val="007F4C1D"/>
    <w:rsid w:val="007F525A"/>
    <w:rsid w:val="007F52D7"/>
    <w:rsid w:val="007F6080"/>
    <w:rsid w:val="007F6353"/>
    <w:rsid w:val="007F65C6"/>
    <w:rsid w:val="007F6C72"/>
    <w:rsid w:val="007F71E1"/>
    <w:rsid w:val="007F7321"/>
    <w:rsid w:val="007F770D"/>
    <w:rsid w:val="007F7843"/>
    <w:rsid w:val="008000EA"/>
    <w:rsid w:val="008002A2"/>
    <w:rsid w:val="00800882"/>
    <w:rsid w:val="008008DA"/>
    <w:rsid w:val="00800EFB"/>
    <w:rsid w:val="00801931"/>
    <w:rsid w:val="00801E1D"/>
    <w:rsid w:val="00802254"/>
    <w:rsid w:val="0080267E"/>
    <w:rsid w:val="008027EE"/>
    <w:rsid w:val="008029C9"/>
    <w:rsid w:val="00802D37"/>
    <w:rsid w:val="0080300E"/>
    <w:rsid w:val="00803F07"/>
    <w:rsid w:val="00803FBF"/>
    <w:rsid w:val="00804AFA"/>
    <w:rsid w:val="00804EA7"/>
    <w:rsid w:val="008051E3"/>
    <w:rsid w:val="008053D9"/>
    <w:rsid w:val="008067F5"/>
    <w:rsid w:val="00810757"/>
    <w:rsid w:val="00811605"/>
    <w:rsid w:val="00811C89"/>
    <w:rsid w:val="008124E0"/>
    <w:rsid w:val="008129B3"/>
    <w:rsid w:val="00812FA6"/>
    <w:rsid w:val="00812FDD"/>
    <w:rsid w:val="008131CB"/>
    <w:rsid w:val="008136A0"/>
    <w:rsid w:val="00813E06"/>
    <w:rsid w:val="0081469A"/>
    <w:rsid w:val="00814CB2"/>
    <w:rsid w:val="00815E28"/>
    <w:rsid w:val="00815EC0"/>
    <w:rsid w:val="0081629C"/>
    <w:rsid w:val="00816582"/>
    <w:rsid w:val="00820E4B"/>
    <w:rsid w:val="00820FCC"/>
    <w:rsid w:val="008217C9"/>
    <w:rsid w:val="00821842"/>
    <w:rsid w:val="0082196B"/>
    <w:rsid w:val="00821AC5"/>
    <w:rsid w:val="00821BEB"/>
    <w:rsid w:val="00821FB6"/>
    <w:rsid w:val="00822727"/>
    <w:rsid w:val="00823300"/>
    <w:rsid w:val="00823804"/>
    <w:rsid w:val="00823D7F"/>
    <w:rsid w:val="00824134"/>
    <w:rsid w:val="00824782"/>
    <w:rsid w:val="00824A4B"/>
    <w:rsid w:val="00824E0B"/>
    <w:rsid w:val="00825ECE"/>
    <w:rsid w:val="00825FF2"/>
    <w:rsid w:val="0082677A"/>
    <w:rsid w:val="00826926"/>
    <w:rsid w:val="00827201"/>
    <w:rsid w:val="00827660"/>
    <w:rsid w:val="00827927"/>
    <w:rsid w:val="00827A27"/>
    <w:rsid w:val="00827BD6"/>
    <w:rsid w:val="00827C7B"/>
    <w:rsid w:val="008300BB"/>
    <w:rsid w:val="0083131A"/>
    <w:rsid w:val="00831CE9"/>
    <w:rsid w:val="00831F7B"/>
    <w:rsid w:val="00831F89"/>
    <w:rsid w:val="00831FD2"/>
    <w:rsid w:val="008324B1"/>
    <w:rsid w:val="0083291A"/>
    <w:rsid w:val="00832A0F"/>
    <w:rsid w:val="00832E38"/>
    <w:rsid w:val="00833188"/>
    <w:rsid w:val="008332D1"/>
    <w:rsid w:val="008333C1"/>
    <w:rsid w:val="008333E6"/>
    <w:rsid w:val="008339CE"/>
    <w:rsid w:val="008342C0"/>
    <w:rsid w:val="0083454E"/>
    <w:rsid w:val="00834E04"/>
    <w:rsid w:val="00835124"/>
    <w:rsid w:val="008351FE"/>
    <w:rsid w:val="0083544F"/>
    <w:rsid w:val="00835572"/>
    <w:rsid w:val="008355DD"/>
    <w:rsid w:val="0083603F"/>
    <w:rsid w:val="008367BC"/>
    <w:rsid w:val="00836993"/>
    <w:rsid w:val="00836C15"/>
    <w:rsid w:val="00836F5C"/>
    <w:rsid w:val="008370B4"/>
    <w:rsid w:val="008375F2"/>
    <w:rsid w:val="00840832"/>
    <w:rsid w:val="00841848"/>
    <w:rsid w:val="00841F3D"/>
    <w:rsid w:val="00842276"/>
    <w:rsid w:val="00843D95"/>
    <w:rsid w:val="0084424F"/>
    <w:rsid w:val="008443AB"/>
    <w:rsid w:val="008450CF"/>
    <w:rsid w:val="008451CD"/>
    <w:rsid w:val="008453C2"/>
    <w:rsid w:val="008457F4"/>
    <w:rsid w:val="00845968"/>
    <w:rsid w:val="00845A17"/>
    <w:rsid w:val="00845EB1"/>
    <w:rsid w:val="00845EE3"/>
    <w:rsid w:val="008460B7"/>
    <w:rsid w:val="008462A2"/>
    <w:rsid w:val="008463AC"/>
    <w:rsid w:val="00847351"/>
    <w:rsid w:val="0084745C"/>
    <w:rsid w:val="00847546"/>
    <w:rsid w:val="00847640"/>
    <w:rsid w:val="00847953"/>
    <w:rsid w:val="008507BE"/>
    <w:rsid w:val="00850BE8"/>
    <w:rsid w:val="00850D44"/>
    <w:rsid w:val="008518A9"/>
    <w:rsid w:val="00852166"/>
    <w:rsid w:val="00852956"/>
    <w:rsid w:val="00852ACF"/>
    <w:rsid w:val="00852FAD"/>
    <w:rsid w:val="008536C7"/>
    <w:rsid w:val="00853D97"/>
    <w:rsid w:val="00854073"/>
    <w:rsid w:val="00854BA7"/>
    <w:rsid w:val="00854BD2"/>
    <w:rsid w:val="0085583D"/>
    <w:rsid w:val="00855CBC"/>
    <w:rsid w:val="00855D90"/>
    <w:rsid w:val="008560E4"/>
    <w:rsid w:val="00856A90"/>
    <w:rsid w:val="0085717F"/>
    <w:rsid w:val="008572DD"/>
    <w:rsid w:val="008579C7"/>
    <w:rsid w:val="00857FAE"/>
    <w:rsid w:val="0086020A"/>
    <w:rsid w:val="00860AAB"/>
    <w:rsid w:val="00860AC1"/>
    <w:rsid w:val="00860CF1"/>
    <w:rsid w:val="008612AD"/>
    <w:rsid w:val="008615A9"/>
    <w:rsid w:val="008618F0"/>
    <w:rsid w:val="00862C71"/>
    <w:rsid w:val="00862C8E"/>
    <w:rsid w:val="00862E27"/>
    <w:rsid w:val="00863969"/>
    <w:rsid w:val="00863B6F"/>
    <w:rsid w:val="00863DE2"/>
    <w:rsid w:val="00863DEF"/>
    <w:rsid w:val="00864B86"/>
    <w:rsid w:val="00864DC2"/>
    <w:rsid w:val="008653D6"/>
    <w:rsid w:val="00865A37"/>
    <w:rsid w:val="00865EEF"/>
    <w:rsid w:val="00866DA8"/>
    <w:rsid w:val="00866FE6"/>
    <w:rsid w:val="00867A27"/>
    <w:rsid w:val="00867D82"/>
    <w:rsid w:val="00870284"/>
    <w:rsid w:val="0087070B"/>
    <w:rsid w:val="008708F8"/>
    <w:rsid w:val="008709C2"/>
    <w:rsid w:val="00870DA2"/>
    <w:rsid w:val="00870DF8"/>
    <w:rsid w:val="008711FB"/>
    <w:rsid w:val="0087187F"/>
    <w:rsid w:val="00871E03"/>
    <w:rsid w:val="00872129"/>
    <w:rsid w:val="008722A4"/>
    <w:rsid w:val="008725B0"/>
    <w:rsid w:val="00872759"/>
    <w:rsid w:val="0087283B"/>
    <w:rsid w:val="00872AE8"/>
    <w:rsid w:val="00872B60"/>
    <w:rsid w:val="00873408"/>
    <w:rsid w:val="00873A52"/>
    <w:rsid w:val="00873AF2"/>
    <w:rsid w:val="00873E22"/>
    <w:rsid w:val="00873F2D"/>
    <w:rsid w:val="008763F0"/>
    <w:rsid w:val="00876DD8"/>
    <w:rsid w:val="00877018"/>
    <w:rsid w:val="008773FF"/>
    <w:rsid w:val="008776C9"/>
    <w:rsid w:val="0087784F"/>
    <w:rsid w:val="0087789E"/>
    <w:rsid w:val="00877AC1"/>
    <w:rsid w:val="0088004F"/>
    <w:rsid w:val="00880091"/>
    <w:rsid w:val="00880576"/>
    <w:rsid w:val="00880793"/>
    <w:rsid w:val="008819C0"/>
    <w:rsid w:val="00881EEC"/>
    <w:rsid w:val="008820F9"/>
    <w:rsid w:val="00882406"/>
    <w:rsid w:val="00882AD0"/>
    <w:rsid w:val="00882C0A"/>
    <w:rsid w:val="00882DF0"/>
    <w:rsid w:val="00883326"/>
    <w:rsid w:val="008834C0"/>
    <w:rsid w:val="00884944"/>
    <w:rsid w:val="00884BAE"/>
    <w:rsid w:val="00884C3F"/>
    <w:rsid w:val="00884D6C"/>
    <w:rsid w:val="008851B8"/>
    <w:rsid w:val="00885939"/>
    <w:rsid w:val="008862A5"/>
    <w:rsid w:val="008864AC"/>
    <w:rsid w:val="00886740"/>
    <w:rsid w:val="008869CA"/>
    <w:rsid w:val="008871F1"/>
    <w:rsid w:val="00887468"/>
    <w:rsid w:val="00887896"/>
    <w:rsid w:val="008902B2"/>
    <w:rsid w:val="0089043B"/>
    <w:rsid w:val="00890627"/>
    <w:rsid w:val="00890737"/>
    <w:rsid w:val="00890B59"/>
    <w:rsid w:val="00890BD8"/>
    <w:rsid w:val="0089138A"/>
    <w:rsid w:val="008922A3"/>
    <w:rsid w:val="00892508"/>
    <w:rsid w:val="00892F52"/>
    <w:rsid w:val="008930A7"/>
    <w:rsid w:val="0089324C"/>
    <w:rsid w:val="00893F54"/>
    <w:rsid w:val="008941CF"/>
    <w:rsid w:val="00894815"/>
    <w:rsid w:val="00894ED6"/>
    <w:rsid w:val="00895773"/>
    <w:rsid w:val="00895C54"/>
    <w:rsid w:val="008961EA"/>
    <w:rsid w:val="00896795"/>
    <w:rsid w:val="00896848"/>
    <w:rsid w:val="00896AD4"/>
    <w:rsid w:val="00896CE3"/>
    <w:rsid w:val="00896D0C"/>
    <w:rsid w:val="00897195"/>
    <w:rsid w:val="008975D9"/>
    <w:rsid w:val="008A082B"/>
    <w:rsid w:val="008A096A"/>
    <w:rsid w:val="008A2D49"/>
    <w:rsid w:val="008A4967"/>
    <w:rsid w:val="008A4F17"/>
    <w:rsid w:val="008A5264"/>
    <w:rsid w:val="008A56D4"/>
    <w:rsid w:val="008A60FE"/>
    <w:rsid w:val="008A6150"/>
    <w:rsid w:val="008A7513"/>
    <w:rsid w:val="008B04B2"/>
    <w:rsid w:val="008B0612"/>
    <w:rsid w:val="008B064F"/>
    <w:rsid w:val="008B0CB3"/>
    <w:rsid w:val="008B0E61"/>
    <w:rsid w:val="008B17F9"/>
    <w:rsid w:val="008B1E76"/>
    <w:rsid w:val="008B213C"/>
    <w:rsid w:val="008B2430"/>
    <w:rsid w:val="008B2D6A"/>
    <w:rsid w:val="008B3845"/>
    <w:rsid w:val="008B3F3A"/>
    <w:rsid w:val="008B3F90"/>
    <w:rsid w:val="008B457A"/>
    <w:rsid w:val="008B4594"/>
    <w:rsid w:val="008B46E9"/>
    <w:rsid w:val="008B4C7C"/>
    <w:rsid w:val="008B4D9E"/>
    <w:rsid w:val="008B5036"/>
    <w:rsid w:val="008B5936"/>
    <w:rsid w:val="008B59C6"/>
    <w:rsid w:val="008B5EFE"/>
    <w:rsid w:val="008B6775"/>
    <w:rsid w:val="008B6884"/>
    <w:rsid w:val="008B6CAF"/>
    <w:rsid w:val="008B744E"/>
    <w:rsid w:val="008B7563"/>
    <w:rsid w:val="008C02EE"/>
    <w:rsid w:val="008C06FC"/>
    <w:rsid w:val="008C1660"/>
    <w:rsid w:val="008C1AC1"/>
    <w:rsid w:val="008C1EB5"/>
    <w:rsid w:val="008C2333"/>
    <w:rsid w:val="008C3031"/>
    <w:rsid w:val="008C3CAC"/>
    <w:rsid w:val="008C3DB5"/>
    <w:rsid w:val="008C40D5"/>
    <w:rsid w:val="008C5007"/>
    <w:rsid w:val="008C5467"/>
    <w:rsid w:val="008C59FE"/>
    <w:rsid w:val="008C5B70"/>
    <w:rsid w:val="008C5F4F"/>
    <w:rsid w:val="008C6754"/>
    <w:rsid w:val="008C6883"/>
    <w:rsid w:val="008C6DC9"/>
    <w:rsid w:val="008C6E84"/>
    <w:rsid w:val="008C7748"/>
    <w:rsid w:val="008C7938"/>
    <w:rsid w:val="008C795E"/>
    <w:rsid w:val="008D058F"/>
    <w:rsid w:val="008D0B10"/>
    <w:rsid w:val="008D0D1C"/>
    <w:rsid w:val="008D0DD2"/>
    <w:rsid w:val="008D1361"/>
    <w:rsid w:val="008D1B75"/>
    <w:rsid w:val="008D1CC1"/>
    <w:rsid w:val="008D28BF"/>
    <w:rsid w:val="008D29D9"/>
    <w:rsid w:val="008D2B65"/>
    <w:rsid w:val="008D3192"/>
    <w:rsid w:val="008D34D4"/>
    <w:rsid w:val="008D35F1"/>
    <w:rsid w:val="008D37AB"/>
    <w:rsid w:val="008D3FAC"/>
    <w:rsid w:val="008D4A11"/>
    <w:rsid w:val="008D4B7C"/>
    <w:rsid w:val="008D4EAB"/>
    <w:rsid w:val="008D5400"/>
    <w:rsid w:val="008D5AD7"/>
    <w:rsid w:val="008D68DB"/>
    <w:rsid w:val="008E04B4"/>
    <w:rsid w:val="008E059E"/>
    <w:rsid w:val="008E0CAA"/>
    <w:rsid w:val="008E0F0E"/>
    <w:rsid w:val="008E1217"/>
    <w:rsid w:val="008E1A1A"/>
    <w:rsid w:val="008E1A24"/>
    <w:rsid w:val="008E1B3D"/>
    <w:rsid w:val="008E312E"/>
    <w:rsid w:val="008E3A49"/>
    <w:rsid w:val="008E3C53"/>
    <w:rsid w:val="008E461C"/>
    <w:rsid w:val="008E4B97"/>
    <w:rsid w:val="008E5012"/>
    <w:rsid w:val="008E5BCF"/>
    <w:rsid w:val="008E67C5"/>
    <w:rsid w:val="008E6A73"/>
    <w:rsid w:val="008E6B34"/>
    <w:rsid w:val="008E7232"/>
    <w:rsid w:val="008F0433"/>
    <w:rsid w:val="008F0CA7"/>
    <w:rsid w:val="008F16A5"/>
    <w:rsid w:val="008F20CC"/>
    <w:rsid w:val="008F4506"/>
    <w:rsid w:val="008F463F"/>
    <w:rsid w:val="008F491A"/>
    <w:rsid w:val="008F5313"/>
    <w:rsid w:val="008F55B6"/>
    <w:rsid w:val="008F5AC7"/>
    <w:rsid w:val="008F5D4A"/>
    <w:rsid w:val="008F6090"/>
    <w:rsid w:val="008F6B05"/>
    <w:rsid w:val="008F6DB0"/>
    <w:rsid w:val="008F6EAA"/>
    <w:rsid w:val="008F7A19"/>
    <w:rsid w:val="008F7D21"/>
    <w:rsid w:val="0090018A"/>
    <w:rsid w:val="00900A29"/>
    <w:rsid w:val="00900B74"/>
    <w:rsid w:val="00900CA6"/>
    <w:rsid w:val="00900D34"/>
    <w:rsid w:val="00901604"/>
    <w:rsid w:val="00901936"/>
    <w:rsid w:val="00901A27"/>
    <w:rsid w:val="0090255D"/>
    <w:rsid w:val="00902E99"/>
    <w:rsid w:val="009038EF"/>
    <w:rsid w:val="00903AA7"/>
    <w:rsid w:val="00903E39"/>
    <w:rsid w:val="00903ED0"/>
    <w:rsid w:val="00903F4A"/>
    <w:rsid w:val="009058A8"/>
    <w:rsid w:val="00906085"/>
    <w:rsid w:val="00906939"/>
    <w:rsid w:val="00906C93"/>
    <w:rsid w:val="009073C5"/>
    <w:rsid w:val="009078F7"/>
    <w:rsid w:val="00910D26"/>
    <w:rsid w:val="00911339"/>
    <w:rsid w:val="00911389"/>
    <w:rsid w:val="009116DE"/>
    <w:rsid w:val="009132BB"/>
    <w:rsid w:val="009138F2"/>
    <w:rsid w:val="00913A86"/>
    <w:rsid w:val="00913C92"/>
    <w:rsid w:val="00914A95"/>
    <w:rsid w:val="00914F8F"/>
    <w:rsid w:val="009164FD"/>
    <w:rsid w:val="009176C4"/>
    <w:rsid w:val="00917A8D"/>
    <w:rsid w:val="00917F67"/>
    <w:rsid w:val="009205FB"/>
    <w:rsid w:val="009211F2"/>
    <w:rsid w:val="009219A9"/>
    <w:rsid w:val="00921A94"/>
    <w:rsid w:val="00921C0B"/>
    <w:rsid w:val="00921D04"/>
    <w:rsid w:val="00921D9F"/>
    <w:rsid w:val="00922030"/>
    <w:rsid w:val="009226E9"/>
    <w:rsid w:val="00922E5D"/>
    <w:rsid w:val="009234F3"/>
    <w:rsid w:val="0092393D"/>
    <w:rsid w:val="009243DD"/>
    <w:rsid w:val="00924F2E"/>
    <w:rsid w:val="0092527F"/>
    <w:rsid w:val="009253E7"/>
    <w:rsid w:val="00926138"/>
    <w:rsid w:val="0092620F"/>
    <w:rsid w:val="00927F41"/>
    <w:rsid w:val="0093093B"/>
    <w:rsid w:val="00931096"/>
    <w:rsid w:val="009312F8"/>
    <w:rsid w:val="00931427"/>
    <w:rsid w:val="0093273A"/>
    <w:rsid w:val="009328CB"/>
    <w:rsid w:val="00932CC6"/>
    <w:rsid w:val="009331E1"/>
    <w:rsid w:val="009335D4"/>
    <w:rsid w:val="009336E7"/>
    <w:rsid w:val="0093380F"/>
    <w:rsid w:val="0093387F"/>
    <w:rsid w:val="00933AA0"/>
    <w:rsid w:val="00933D50"/>
    <w:rsid w:val="00933FBE"/>
    <w:rsid w:val="00934306"/>
    <w:rsid w:val="00934329"/>
    <w:rsid w:val="00934C40"/>
    <w:rsid w:val="009350D8"/>
    <w:rsid w:val="009364CB"/>
    <w:rsid w:val="009370A4"/>
    <w:rsid w:val="00937F09"/>
    <w:rsid w:val="00937F3C"/>
    <w:rsid w:val="00937FF6"/>
    <w:rsid w:val="00940446"/>
    <w:rsid w:val="0094046F"/>
    <w:rsid w:val="00940FC1"/>
    <w:rsid w:val="00941927"/>
    <w:rsid w:val="00941F78"/>
    <w:rsid w:val="009422D0"/>
    <w:rsid w:val="00942732"/>
    <w:rsid w:val="009429AA"/>
    <w:rsid w:val="00942A5E"/>
    <w:rsid w:val="00943144"/>
    <w:rsid w:val="00943207"/>
    <w:rsid w:val="009434B8"/>
    <w:rsid w:val="00943800"/>
    <w:rsid w:val="00943A67"/>
    <w:rsid w:val="00943EFE"/>
    <w:rsid w:val="0094406E"/>
    <w:rsid w:val="00944148"/>
    <w:rsid w:val="00944229"/>
    <w:rsid w:val="009453D4"/>
    <w:rsid w:val="009454F9"/>
    <w:rsid w:val="00945583"/>
    <w:rsid w:val="00946317"/>
    <w:rsid w:val="009468B0"/>
    <w:rsid w:val="00947136"/>
    <w:rsid w:val="00947529"/>
    <w:rsid w:val="00947888"/>
    <w:rsid w:val="00947D6A"/>
    <w:rsid w:val="00947DE1"/>
    <w:rsid w:val="00947F0F"/>
    <w:rsid w:val="00950053"/>
    <w:rsid w:val="00950A35"/>
    <w:rsid w:val="00950B44"/>
    <w:rsid w:val="00951141"/>
    <w:rsid w:val="009515A0"/>
    <w:rsid w:val="00951FBB"/>
    <w:rsid w:val="009524A0"/>
    <w:rsid w:val="00952584"/>
    <w:rsid w:val="00954066"/>
    <w:rsid w:val="0095484C"/>
    <w:rsid w:val="00954E90"/>
    <w:rsid w:val="009552DA"/>
    <w:rsid w:val="009554E8"/>
    <w:rsid w:val="00956440"/>
    <w:rsid w:val="00957ACB"/>
    <w:rsid w:val="00960477"/>
    <w:rsid w:val="009605E6"/>
    <w:rsid w:val="00960AD1"/>
    <w:rsid w:val="00961233"/>
    <w:rsid w:val="00961C71"/>
    <w:rsid w:val="00961CCD"/>
    <w:rsid w:val="00962FDC"/>
    <w:rsid w:val="00963183"/>
    <w:rsid w:val="009635B3"/>
    <w:rsid w:val="00964021"/>
    <w:rsid w:val="00964373"/>
    <w:rsid w:val="00964B95"/>
    <w:rsid w:val="009653E6"/>
    <w:rsid w:val="00965A89"/>
    <w:rsid w:val="00966561"/>
    <w:rsid w:val="0096677B"/>
    <w:rsid w:val="0096717A"/>
    <w:rsid w:val="00967377"/>
    <w:rsid w:val="00967427"/>
    <w:rsid w:val="009675E7"/>
    <w:rsid w:val="00967D85"/>
    <w:rsid w:val="00971B8F"/>
    <w:rsid w:val="009720E5"/>
    <w:rsid w:val="00972165"/>
    <w:rsid w:val="00972652"/>
    <w:rsid w:val="00972D8C"/>
    <w:rsid w:val="00973303"/>
    <w:rsid w:val="009736A6"/>
    <w:rsid w:val="0097392A"/>
    <w:rsid w:val="00973AEE"/>
    <w:rsid w:val="00973C3B"/>
    <w:rsid w:val="009748DD"/>
    <w:rsid w:val="009749CF"/>
    <w:rsid w:val="009749F9"/>
    <w:rsid w:val="00974D37"/>
    <w:rsid w:val="009755E5"/>
    <w:rsid w:val="009756B0"/>
    <w:rsid w:val="00976B47"/>
    <w:rsid w:val="00976C39"/>
    <w:rsid w:val="00977502"/>
    <w:rsid w:val="009778F3"/>
    <w:rsid w:val="00977C71"/>
    <w:rsid w:val="00980224"/>
    <w:rsid w:val="00980504"/>
    <w:rsid w:val="009813CE"/>
    <w:rsid w:val="00981AD0"/>
    <w:rsid w:val="00982041"/>
    <w:rsid w:val="009822D5"/>
    <w:rsid w:val="00982AAB"/>
    <w:rsid w:val="00982ACE"/>
    <w:rsid w:val="00982F25"/>
    <w:rsid w:val="00983420"/>
    <w:rsid w:val="00984466"/>
    <w:rsid w:val="00984485"/>
    <w:rsid w:val="009853BD"/>
    <w:rsid w:val="00985438"/>
    <w:rsid w:val="00986700"/>
    <w:rsid w:val="009869EA"/>
    <w:rsid w:val="00986FE9"/>
    <w:rsid w:val="009872FF"/>
    <w:rsid w:val="00987464"/>
    <w:rsid w:val="0098775D"/>
    <w:rsid w:val="00987AEA"/>
    <w:rsid w:val="00987F04"/>
    <w:rsid w:val="00990018"/>
    <w:rsid w:val="00991772"/>
    <w:rsid w:val="00991D0A"/>
    <w:rsid w:val="00991F52"/>
    <w:rsid w:val="00992173"/>
    <w:rsid w:val="00992379"/>
    <w:rsid w:val="0099265B"/>
    <w:rsid w:val="00993384"/>
    <w:rsid w:val="0099340B"/>
    <w:rsid w:val="00993619"/>
    <w:rsid w:val="00993FB4"/>
    <w:rsid w:val="0099458C"/>
    <w:rsid w:val="00994C77"/>
    <w:rsid w:val="00994F65"/>
    <w:rsid w:val="009951CC"/>
    <w:rsid w:val="00995C05"/>
    <w:rsid w:val="00997124"/>
    <w:rsid w:val="00997261"/>
    <w:rsid w:val="00997924"/>
    <w:rsid w:val="00997E8B"/>
    <w:rsid w:val="009A0203"/>
    <w:rsid w:val="009A03DD"/>
    <w:rsid w:val="009A0894"/>
    <w:rsid w:val="009A102B"/>
    <w:rsid w:val="009A1547"/>
    <w:rsid w:val="009A163C"/>
    <w:rsid w:val="009A22BA"/>
    <w:rsid w:val="009A2FFD"/>
    <w:rsid w:val="009A401E"/>
    <w:rsid w:val="009A4BC6"/>
    <w:rsid w:val="009A5AFB"/>
    <w:rsid w:val="009A5E63"/>
    <w:rsid w:val="009A5E7A"/>
    <w:rsid w:val="009A6124"/>
    <w:rsid w:val="009A6B20"/>
    <w:rsid w:val="009A7632"/>
    <w:rsid w:val="009A787C"/>
    <w:rsid w:val="009A7CD9"/>
    <w:rsid w:val="009B2333"/>
    <w:rsid w:val="009B3957"/>
    <w:rsid w:val="009B3B02"/>
    <w:rsid w:val="009B5136"/>
    <w:rsid w:val="009B5477"/>
    <w:rsid w:val="009B571C"/>
    <w:rsid w:val="009B5BB6"/>
    <w:rsid w:val="009B5C99"/>
    <w:rsid w:val="009B6946"/>
    <w:rsid w:val="009B6F38"/>
    <w:rsid w:val="009C04C0"/>
    <w:rsid w:val="009C1230"/>
    <w:rsid w:val="009C142A"/>
    <w:rsid w:val="009C1521"/>
    <w:rsid w:val="009C1BA8"/>
    <w:rsid w:val="009C2717"/>
    <w:rsid w:val="009C4659"/>
    <w:rsid w:val="009C476C"/>
    <w:rsid w:val="009C4C67"/>
    <w:rsid w:val="009C4D4C"/>
    <w:rsid w:val="009C5863"/>
    <w:rsid w:val="009C5F46"/>
    <w:rsid w:val="009C66F0"/>
    <w:rsid w:val="009C6C6D"/>
    <w:rsid w:val="009C6DDF"/>
    <w:rsid w:val="009C7456"/>
    <w:rsid w:val="009C771A"/>
    <w:rsid w:val="009D0FA3"/>
    <w:rsid w:val="009D1024"/>
    <w:rsid w:val="009D11F2"/>
    <w:rsid w:val="009D1827"/>
    <w:rsid w:val="009D1B11"/>
    <w:rsid w:val="009D2367"/>
    <w:rsid w:val="009D2579"/>
    <w:rsid w:val="009D3850"/>
    <w:rsid w:val="009D4575"/>
    <w:rsid w:val="009D514C"/>
    <w:rsid w:val="009D5D95"/>
    <w:rsid w:val="009D64D0"/>
    <w:rsid w:val="009D6803"/>
    <w:rsid w:val="009D6858"/>
    <w:rsid w:val="009D7172"/>
    <w:rsid w:val="009D7660"/>
    <w:rsid w:val="009D7B79"/>
    <w:rsid w:val="009E0270"/>
    <w:rsid w:val="009E04D8"/>
    <w:rsid w:val="009E0963"/>
    <w:rsid w:val="009E0BA6"/>
    <w:rsid w:val="009E1569"/>
    <w:rsid w:val="009E15D7"/>
    <w:rsid w:val="009E1A01"/>
    <w:rsid w:val="009E2283"/>
    <w:rsid w:val="009E2947"/>
    <w:rsid w:val="009E2FA5"/>
    <w:rsid w:val="009E30F7"/>
    <w:rsid w:val="009E323F"/>
    <w:rsid w:val="009E37EB"/>
    <w:rsid w:val="009E5476"/>
    <w:rsid w:val="009E592E"/>
    <w:rsid w:val="009E63E1"/>
    <w:rsid w:val="009E67DD"/>
    <w:rsid w:val="009E6EA0"/>
    <w:rsid w:val="009E6F74"/>
    <w:rsid w:val="009E77C7"/>
    <w:rsid w:val="009E7AF1"/>
    <w:rsid w:val="009E7B9D"/>
    <w:rsid w:val="009E7D34"/>
    <w:rsid w:val="009F035A"/>
    <w:rsid w:val="009F0AF4"/>
    <w:rsid w:val="009F11D5"/>
    <w:rsid w:val="009F20CE"/>
    <w:rsid w:val="009F2572"/>
    <w:rsid w:val="009F275E"/>
    <w:rsid w:val="009F2EBD"/>
    <w:rsid w:val="009F42EF"/>
    <w:rsid w:val="009F506E"/>
    <w:rsid w:val="009F5C72"/>
    <w:rsid w:val="009F5C89"/>
    <w:rsid w:val="009F60E0"/>
    <w:rsid w:val="009F7036"/>
    <w:rsid w:val="009F71E7"/>
    <w:rsid w:val="009F740D"/>
    <w:rsid w:val="009F75A9"/>
    <w:rsid w:val="009F7AC9"/>
    <w:rsid w:val="009F7C8B"/>
    <w:rsid w:val="00A0003F"/>
    <w:rsid w:val="00A00330"/>
    <w:rsid w:val="00A00462"/>
    <w:rsid w:val="00A00683"/>
    <w:rsid w:val="00A00D98"/>
    <w:rsid w:val="00A010A4"/>
    <w:rsid w:val="00A0139A"/>
    <w:rsid w:val="00A01D9E"/>
    <w:rsid w:val="00A02271"/>
    <w:rsid w:val="00A02C4C"/>
    <w:rsid w:val="00A02DB2"/>
    <w:rsid w:val="00A03144"/>
    <w:rsid w:val="00A043CE"/>
    <w:rsid w:val="00A044C2"/>
    <w:rsid w:val="00A04644"/>
    <w:rsid w:val="00A0470B"/>
    <w:rsid w:val="00A0537A"/>
    <w:rsid w:val="00A05416"/>
    <w:rsid w:val="00A0565D"/>
    <w:rsid w:val="00A05938"/>
    <w:rsid w:val="00A05E38"/>
    <w:rsid w:val="00A06597"/>
    <w:rsid w:val="00A07525"/>
    <w:rsid w:val="00A076CD"/>
    <w:rsid w:val="00A07A65"/>
    <w:rsid w:val="00A07AAE"/>
    <w:rsid w:val="00A07D71"/>
    <w:rsid w:val="00A07FFD"/>
    <w:rsid w:val="00A10A7D"/>
    <w:rsid w:val="00A11076"/>
    <w:rsid w:val="00A11280"/>
    <w:rsid w:val="00A1160A"/>
    <w:rsid w:val="00A11A12"/>
    <w:rsid w:val="00A1337A"/>
    <w:rsid w:val="00A13457"/>
    <w:rsid w:val="00A13FEC"/>
    <w:rsid w:val="00A14798"/>
    <w:rsid w:val="00A14B84"/>
    <w:rsid w:val="00A14C02"/>
    <w:rsid w:val="00A14ED9"/>
    <w:rsid w:val="00A14F37"/>
    <w:rsid w:val="00A15ED5"/>
    <w:rsid w:val="00A16849"/>
    <w:rsid w:val="00A17D5B"/>
    <w:rsid w:val="00A204FF"/>
    <w:rsid w:val="00A20542"/>
    <w:rsid w:val="00A2069E"/>
    <w:rsid w:val="00A20916"/>
    <w:rsid w:val="00A20969"/>
    <w:rsid w:val="00A20D79"/>
    <w:rsid w:val="00A20E4A"/>
    <w:rsid w:val="00A21482"/>
    <w:rsid w:val="00A217B8"/>
    <w:rsid w:val="00A21885"/>
    <w:rsid w:val="00A21CD1"/>
    <w:rsid w:val="00A21EAE"/>
    <w:rsid w:val="00A22215"/>
    <w:rsid w:val="00A227AA"/>
    <w:rsid w:val="00A227E3"/>
    <w:rsid w:val="00A22BC0"/>
    <w:rsid w:val="00A22C99"/>
    <w:rsid w:val="00A232C7"/>
    <w:rsid w:val="00A23829"/>
    <w:rsid w:val="00A23890"/>
    <w:rsid w:val="00A23D00"/>
    <w:rsid w:val="00A23F17"/>
    <w:rsid w:val="00A24943"/>
    <w:rsid w:val="00A25610"/>
    <w:rsid w:val="00A25736"/>
    <w:rsid w:val="00A2586C"/>
    <w:rsid w:val="00A2719B"/>
    <w:rsid w:val="00A27A86"/>
    <w:rsid w:val="00A27EC2"/>
    <w:rsid w:val="00A30742"/>
    <w:rsid w:val="00A3139C"/>
    <w:rsid w:val="00A313C3"/>
    <w:rsid w:val="00A319DC"/>
    <w:rsid w:val="00A31D3A"/>
    <w:rsid w:val="00A31D5E"/>
    <w:rsid w:val="00A31F17"/>
    <w:rsid w:val="00A3241D"/>
    <w:rsid w:val="00A32959"/>
    <w:rsid w:val="00A329C0"/>
    <w:rsid w:val="00A32C9E"/>
    <w:rsid w:val="00A32E81"/>
    <w:rsid w:val="00A33853"/>
    <w:rsid w:val="00A34F34"/>
    <w:rsid w:val="00A35679"/>
    <w:rsid w:val="00A35CAA"/>
    <w:rsid w:val="00A35DD7"/>
    <w:rsid w:val="00A36088"/>
    <w:rsid w:val="00A369C7"/>
    <w:rsid w:val="00A37161"/>
    <w:rsid w:val="00A372D2"/>
    <w:rsid w:val="00A374D5"/>
    <w:rsid w:val="00A37F01"/>
    <w:rsid w:val="00A41244"/>
    <w:rsid w:val="00A412A8"/>
    <w:rsid w:val="00A41511"/>
    <w:rsid w:val="00A42AD8"/>
    <w:rsid w:val="00A42ED3"/>
    <w:rsid w:val="00A43255"/>
    <w:rsid w:val="00A43C2A"/>
    <w:rsid w:val="00A44340"/>
    <w:rsid w:val="00A446A6"/>
    <w:rsid w:val="00A44AC3"/>
    <w:rsid w:val="00A44CF5"/>
    <w:rsid w:val="00A4601E"/>
    <w:rsid w:val="00A462CB"/>
    <w:rsid w:val="00A4776B"/>
    <w:rsid w:val="00A47988"/>
    <w:rsid w:val="00A47E27"/>
    <w:rsid w:val="00A502F1"/>
    <w:rsid w:val="00A50818"/>
    <w:rsid w:val="00A50CDE"/>
    <w:rsid w:val="00A511EA"/>
    <w:rsid w:val="00A51865"/>
    <w:rsid w:val="00A533A9"/>
    <w:rsid w:val="00A53B75"/>
    <w:rsid w:val="00A53EAA"/>
    <w:rsid w:val="00A5405C"/>
    <w:rsid w:val="00A5485A"/>
    <w:rsid w:val="00A550B3"/>
    <w:rsid w:val="00A5564D"/>
    <w:rsid w:val="00A5565D"/>
    <w:rsid w:val="00A556B1"/>
    <w:rsid w:val="00A55B50"/>
    <w:rsid w:val="00A55EF6"/>
    <w:rsid w:val="00A56822"/>
    <w:rsid w:val="00A56991"/>
    <w:rsid w:val="00A60043"/>
    <w:rsid w:val="00A60373"/>
    <w:rsid w:val="00A60824"/>
    <w:rsid w:val="00A60E86"/>
    <w:rsid w:val="00A614AF"/>
    <w:rsid w:val="00A61526"/>
    <w:rsid w:val="00A616DE"/>
    <w:rsid w:val="00A62CDF"/>
    <w:rsid w:val="00A62EC9"/>
    <w:rsid w:val="00A6333B"/>
    <w:rsid w:val="00A6369A"/>
    <w:rsid w:val="00A63732"/>
    <w:rsid w:val="00A63B4E"/>
    <w:rsid w:val="00A64349"/>
    <w:rsid w:val="00A64616"/>
    <w:rsid w:val="00A64816"/>
    <w:rsid w:val="00A64B52"/>
    <w:rsid w:val="00A64EC0"/>
    <w:rsid w:val="00A65360"/>
    <w:rsid w:val="00A6593B"/>
    <w:rsid w:val="00A65DA4"/>
    <w:rsid w:val="00A66009"/>
    <w:rsid w:val="00A668AF"/>
    <w:rsid w:val="00A6697B"/>
    <w:rsid w:val="00A66A37"/>
    <w:rsid w:val="00A67C2C"/>
    <w:rsid w:val="00A700C7"/>
    <w:rsid w:val="00A700F6"/>
    <w:rsid w:val="00A70441"/>
    <w:rsid w:val="00A70EAA"/>
    <w:rsid w:val="00A7176A"/>
    <w:rsid w:val="00A7201B"/>
    <w:rsid w:val="00A72B5E"/>
    <w:rsid w:val="00A73371"/>
    <w:rsid w:val="00A73D11"/>
    <w:rsid w:val="00A73F62"/>
    <w:rsid w:val="00A74838"/>
    <w:rsid w:val="00A75984"/>
    <w:rsid w:val="00A75D4C"/>
    <w:rsid w:val="00A75F1B"/>
    <w:rsid w:val="00A766AE"/>
    <w:rsid w:val="00A766F1"/>
    <w:rsid w:val="00A7670A"/>
    <w:rsid w:val="00A7682B"/>
    <w:rsid w:val="00A76962"/>
    <w:rsid w:val="00A7712E"/>
    <w:rsid w:val="00A77594"/>
    <w:rsid w:val="00A80BBB"/>
    <w:rsid w:val="00A812E4"/>
    <w:rsid w:val="00A81798"/>
    <w:rsid w:val="00A81925"/>
    <w:rsid w:val="00A81D1D"/>
    <w:rsid w:val="00A826D5"/>
    <w:rsid w:val="00A82730"/>
    <w:rsid w:val="00A8330A"/>
    <w:rsid w:val="00A83AB8"/>
    <w:rsid w:val="00A83DF9"/>
    <w:rsid w:val="00A841ED"/>
    <w:rsid w:val="00A84D03"/>
    <w:rsid w:val="00A84DC2"/>
    <w:rsid w:val="00A8527A"/>
    <w:rsid w:val="00A852F1"/>
    <w:rsid w:val="00A8538C"/>
    <w:rsid w:val="00A8555F"/>
    <w:rsid w:val="00A85B1E"/>
    <w:rsid w:val="00A861B4"/>
    <w:rsid w:val="00A86372"/>
    <w:rsid w:val="00A865B3"/>
    <w:rsid w:val="00A86B10"/>
    <w:rsid w:val="00A86DA5"/>
    <w:rsid w:val="00A872A8"/>
    <w:rsid w:val="00A87CAD"/>
    <w:rsid w:val="00A87D90"/>
    <w:rsid w:val="00A906D3"/>
    <w:rsid w:val="00A90CE8"/>
    <w:rsid w:val="00A910CB"/>
    <w:rsid w:val="00A922AF"/>
    <w:rsid w:val="00A92612"/>
    <w:rsid w:val="00A92A22"/>
    <w:rsid w:val="00A92D48"/>
    <w:rsid w:val="00A92EAC"/>
    <w:rsid w:val="00A941B7"/>
    <w:rsid w:val="00A94236"/>
    <w:rsid w:val="00A94371"/>
    <w:rsid w:val="00A94506"/>
    <w:rsid w:val="00A94625"/>
    <w:rsid w:val="00A94DF8"/>
    <w:rsid w:val="00A95483"/>
    <w:rsid w:val="00A95727"/>
    <w:rsid w:val="00A95AF7"/>
    <w:rsid w:val="00A95C2E"/>
    <w:rsid w:val="00A96335"/>
    <w:rsid w:val="00A968AC"/>
    <w:rsid w:val="00A9694F"/>
    <w:rsid w:val="00A96DBE"/>
    <w:rsid w:val="00A977D4"/>
    <w:rsid w:val="00A97870"/>
    <w:rsid w:val="00A979AC"/>
    <w:rsid w:val="00A97EC4"/>
    <w:rsid w:val="00AA057F"/>
    <w:rsid w:val="00AA1917"/>
    <w:rsid w:val="00AA2084"/>
    <w:rsid w:val="00AA20C7"/>
    <w:rsid w:val="00AA20D0"/>
    <w:rsid w:val="00AA2638"/>
    <w:rsid w:val="00AA26A2"/>
    <w:rsid w:val="00AA3D87"/>
    <w:rsid w:val="00AA3FC8"/>
    <w:rsid w:val="00AA420F"/>
    <w:rsid w:val="00AA461F"/>
    <w:rsid w:val="00AA496E"/>
    <w:rsid w:val="00AA4AE2"/>
    <w:rsid w:val="00AA4B91"/>
    <w:rsid w:val="00AA4F64"/>
    <w:rsid w:val="00AA57A4"/>
    <w:rsid w:val="00AA596D"/>
    <w:rsid w:val="00AA65D5"/>
    <w:rsid w:val="00AA6F0A"/>
    <w:rsid w:val="00AA6F87"/>
    <w:rsid w:val="00AA6FCB"/>
    <w:rsid w:val="00AB029E"/>
    <w:rsid w:val="00AB0990"/>
    <w:rsid w:val="00AB0CF7"/>
    <w:rsid w:val="00AB1066"/>
    <w:rsid w:val="00AB116B"/>
    <w:rsid w:val="00AB1CDD"/>
    <w:rsid w:val="00AB20AC"/>
    <w:rsid w:val="00AB28E5"/>
    <w:rsid w:val="00AB2A9D"/>
    <w:rsid w:val="00AB2CF6"/>
    <w:rsid w:val="00AB2E90"/>
    <w:rsid w:val="00AB3242"/>
    <w:rsid w:val="00AB32AC"/>
    <w:rsid w:val="00AB3489"/>
    <w:rsid w:val="00AB3965"/>
    <w:rsid w:val="00AB3B9B"/>
    <w:rsid w:val="00AB3E2A"/>
    <w:rsid w:val="00AB3E4F"/>
    <w:rsid w:val="00AB44FB"/>
    <w:rsid w:val="00AB476D"/>
    <w:rsid w:val="00AB53A9"/>
    <w:rsid w:val="00AB5495"/>
    <w:rsid w:val="00AB5A91"/>
    <w:rsid w:val="00AB688F"/>
    <w:rsid w:val="00AB7135"/>
    <w:rsid w:val="00AB7896"/>
    <w:rsid w:val="00AB79B4"/>
    <w:rsid w:val="00AB7C1D"/>
    <w:rsid w:val="00AC06BE"/>
    <w:rsid w:val="00AC0921"/>
    <w:rsid w:val="00AC1C51"/>
    <w:rsid w:val="00AC1DF8"/>
    <w:rsid w:val="00AC1FA7"/>
    <w:rsid w:val="00AC230E"/>
    <w:rsid w:val="00AC2CEE"/>
    <w:rsid w:val="00AC2D0F"/>
    <w:rsid w:val="00AC2D49"/>
    <w:rsid w:val="00AC2E79"/>
    <w:rsid w:val="00AC2F34"/>
    <w:rsid w:val="00AC3155"/>
    <w:rsid w:val="00AC43BA"/>
    <w:rsid w:val="00AC58EE"/>
    <w:rsid w:val="00AC5E8E"/>
    <w:rsid w:val="00AC5F4D"/>
    <w:rsid w:val="00AC61A9"/>
    <w:rsid w:val="00AC61AE"/>
    <w:rsid w:val="00AC621A"/>
    <w:rsid w:val="00AC6BE2"/>
    <w:rsid w:val="00AC7441"/>
    <w:rsid w:val="00AC750B"/>
    <w:rsid w:val="00AC7C89"/>
    <w:rsid w:val="00AC7D5A"/>
    <w:rsid w:val="00AC7F6B"/>
    <w:rsid w:val="00AD037C"/>
    <w:rsid w:val="00AD0B7B"/>
    <w:rsid w:val="00AD0E93"/>
    <w:rsid w:val="00AD0F94"/>
    <w:rsid w:val="00AD12C0"/>
    <w:rsid w:val="00AD14F6"/>
    <w:rsid w:val="00AD1D41"/>
    <w:rsid w:val="00AD2076"/>
    <w:rsid w:val="00AD2F9B"/>
    <w:rsid w:val="00AD2FB2"/>
    <w:rsid w:val="00AD33AB"/>
    <w:rsid w:val="00AD3B00"/>
    <w:rsid w:val="00AD44CD"/>
    <w:rsid w:val="00AD4584"/>
    <w:rsid w:val="00AD48EE"/>
    <w:rsid w:val="00AD5BAF"/>
    <w:rsid w:val="00AD5D97"/>
    <w:rsid w:val="00AD5F5D"/>
    <w:rsid w:val="00AD659D"/>
    <w:rsid w:val="00AD6964"/>
    <w:rsid w:val="00AD6DC6"/>
    <w:rsid w:val="00AD7007"/>
    <w:rsid w:val="00AD72A5"/>
    <w:rsid w:val="00AD76E9"/>
    <w:rsid w:val="00AD7C77"/>
    <w:rsid w:val="00AE00FD"/>
    <w:rsid w:val="00AE0B84"/>
    <w:rsid w:val="00AE1B8E"/>
    <w:rsid w:val="00AE2401"/>
    <w:rsid w:val="00AE2501"/>
    <w:rsid w:val="00AE3673"/>
    <w:rsid w:val="00AE3989"/>
    <w:rsid w:val="00AE414D"/>
    <w:rsid w:val="00AE5D7C"/>
    <w:rsid w:val="00AE5E7E"/>
    <w:rsid w:val="00AE6D61"/>
    <w:rsid w:val="00AE6D7A"/>
    <w:rsid w:val="00AE7595"/>
    <w:rsid w:val="00AE76C5"/>
    <w:rsid w:val="00AE7DD0"/>
    <w:rsid w:val="00AF19DB"/>
    <w:rsid w:val="00AF1BD8"/>
    <w:rsid w:val="00AF1D36"/>
    <w:rsid w:val="00AF1E68"/>
    <w:rsid w:val="00AF2697"/>
    <w:rsid w:val="00AF31CC"/>
    <w:rsid w:val="00AF4D41"/>
    <w:rsid w:val="00AF519B"/>
    <w:rsid w:val="00AF5BB7"/>
    <w:rsid w:val="00AF6201"/>
    <w:rsid w:val="00AF685D"/>
    <w:rsid w:val="00AF6C97"/>
    <w:rsid w:val="00AF7479"/>
    <w:rsid w:val="00AF77B6"/>
    <w:rsid w:val="00AF7C07"/>
    <w:rsid w:val="00B00387"/>
    <w:rsid w:val="00B00E6D"/>
    <w:rsid w:val="00B015F8"/>
    <w:rsid w:val="00B0224B"/>
    <w:rsid w:val="00B0254A"/>
    <w:rsid w:val="00B0268B"/>
    <w:rsid w:val="00B028CB"/>
    <w:rsid w:val="00B02FE0"/>
    <w:rsid w:val="00B03201"/>
    <w:rsid w:val="00B033CB"/>
    <w:rsid w:val="00B04053"/>
    <w:rsid w:val="00B04FA1"/>
    <w:rsid w:val="00B059AE"/>
    <w:rsid w:val="00B05D72"/>
    <w:rsid w:val="00B05D90"/>
    <w:rsid w:val="00B05DC8"/>
    <w:rsid w:val="00B05E8A"/>
    <w:rsid w:val="00B06033"/>
    <w:rsid w:val="00B0660C"/>
    <w:rsid w:val="00B069A4"/>
    <w:rsid w:val="00B06CC4"/>
    <w:rsid w:val="00B077A4"/>
    <w:rsid w:val="00B07F3A"/>
    <w:rsid w:val="00B10688"/>
    <w:rsid w:val="00B10AE2"/>
    <w:rsid w:val="00B11016"/>
    <w:rsid w:val="00B11084"/>
    <w:rsid w:val="00B116CD"/>
    <w:rsid w:val="00B11B6C"/>
    <w:rsid w:val="00B12CA8"/>
    <w:rsid w:val="00B130D9"/>
    <w:rsid w:val="00B13356"/>
    <w:rsid w:val="00B133CE"/>
    <w:rsid w:val="00B146E8"/>
    <w:rsid w:val="00B14DCC"/>
    <w:rsid w:val="00B1589D"/>
    <w:rsid w:val="00B15BBD"/>
    <w:rsid w:val="00B15DF7"/>
    <w:rsid w:val="00B16046"/>
    <w:rsid w:val="00B16112"/>
    <w:rsid w:val="00B16C1E"/>
    <w:rsid w:val="00B16D22"/>
    <w:rsid w:val="00B17385"/>
    <w:rsid w:val="00B1751C"/>
    <w:rsid w:val="00B17606"/>
    <w:rsid w:val="00B204AB"/>
    <w:rsid w:val="00B208A8"/>
    <w:rsid w:val="00B21100"/>
    <w:rsid w:val="00B21696"/>
    <w:rsid w:val="00B21847"/>
    <w:rsid w:val="00B220BC"/>
    <w:rsid w:val="00B241A3"/>
    <w:rsid w:val="00B24417"/>
    <w:rsid w:val="00B247EF"/>
    <w:rsid w:val="00B2498F"/>
    <w:rsid w:val="00B24FAA"/>
    <w:rsid w:val="00B25210"/>
    <w:rsid w:val="00B25354"/>
    <w:rsid w:val="00B25356"/>
    <w:rsid w:val="00B255CB"/>
    <w:rsid w:val="00B25E05"/>
    <w:rsid w:val="00B25FAF"/>
    <w:rsid w:val="00B265B9"/>
    <w:rsid w:val="00B26A1B"/>
    <w:rsid w:val="00B26CCE"/>
    <w:rsid w:val="00B26E96"/>
    <w:rsid w:val="00B27186"/>
    <w:rsid w:val="00B27684"/>
    <w:rsid w:val="00B27E53"/>
    <w:rsid w:val="00B3035D"/>
    <w:rsid w:val="00B305DC"/>
    <w:rsid w:val="00B306EC"/>
    <w:rsid w:val="00B308DE"/>
    <w:rsid w:val="00B30B09"/>
    <w:rsid w:val="00B31342"/>
    <w:rsid w:val="00B31423"/>
    <w:rsid w:val="00B3239A"/>
    <w:rsid w:val="00B3301E"/>
    <w:rsid w:val="00B33049"/>
    <w:rsid w:val="00B33189"/>
    <w:rsid w:val="00B3357C"/>
    <w:rsid w:val="00B33A25"/>
    <w:rsid w:val="00B33C94"/>
    <w:rsid w:val="00B33C96"/>
    <w:rsid w:val="00B340AA"/>
    <w:rsid w:val="00B3482F"/>
    <w:rsid w:val="00B34BD6"/>
    <w:rsid w:val="00B34BF3"/>
    <w:rsid w:val="00B34D84"/>
    <w:rsid w:val="00B35577"/>
    <w:rsid w:val="00B3660D"/>
    <w:rsid w:val="00B36FF0"/>
    <w:rsid w:val="00B370C2"/>
    <w:rsid w:val="00B37CE3"/>
    <w:rsid w:val="00B37D88"/>
    <w:rsid w:val="00B400C3"/>
    <w:rsid w:val="00B40727"/>
    <w:rsid w:val="00B40826"/>
    <w:rsid w:val="00B408A3"/>
    <w:rsid w:val="00B40A8E"/>
    <w:rsid w:val="00B40BEC"/>
    <w:rsid w:val="00B40DB3"/>
    <w:rsid w:val="00B40DB4"/>
    <w:rsid w:val="00B41B0E"/>
    <w:rsid w:val="00B41E14"/>
    <w:rsid w:val="00B42634"/>
    <w:rsid w:val="00B42DE6"/>
    <w:rsid w:val="00B4323F"/>
    <w:rsid w:val="00B4354E"/>
    <w:rsid w:val="00B43621"/>
    <w:rsid w:val="00B44586"/>
    <w:rsid w:val="00B4478E"/>
    <w:rsid w:val="00B44C4C"/>
    <w:rsid w:val="00B455EB"/>
    <w:rsid w:val="00B459DA"/>
    <w:rsid w:val="00B4621F"/>
    <w:rsid w:val="00B46AEF"/>
    <w:rsid w:val="00B46B25"/>
    <w:rsid w:val="00B47276"/>
    <w:rsid w:val="00B47780"/>
    <w:rsid w:val="00B52050"/>
    <w:rsid w:val="00B520FF"/>
    <w:rsid w:val="00B52793"/>
    <w:rsid w:val="00B52AE1"/>
    <w:rsid w:val="00B52C4E"/>
    <w:rsid w:val="00B52FC1"/>
    <w:rsid w:val="00B53257"/>
    <w:rsid w:val="00B54131"/>
    <w:rsid w:val="00B54B5F"/>
    <w:rsid w:val="00B553A9"/>
    <w:rsid w:val="00B555FD"/>
    <w:rsid w:val="00B5641D"/>
    <w:rsid w:val="00B56912"/>
    <w:rsid w:val="00B57448"/>
    <w:rsid w:val="00B574CA"/>
    <w:rsid w:val="00B57566"/>
    <w:rsid w:val="00B57A4E"/>
    <w:rsid w:val="00B57C24"/>
    <w:rsid w:val="00B57EB3"/>
    <w:rsid w:val="00B6023A"/>
    <w:rsid w:val="00B61691"/>
    <w:rsid w:val="00B6190C"/>
    <w:rsid w:val="00B62AC4"/>
    <w:rsid w:val="00B62BAB"/>
    <w:rsid w:val="00B62D74"/>
    <w:rsid w:val="00B62EB4"/>
    <w:rsid w:val="00B62FE6"/>
    <w:rsid w:val="00B631C9"/>
    <w:rsid w:val="00B63363"/>
    <w:rsid w:val="00B6359E"/>
    <w:rsid w:val="00B63941"/>
    <w:rsid w:val="00B63CD8"/>
    <w:rsid w:val="00B63D5C"/>
    <w:rsid w:val="00B63F61"/>
    <w:rsid w:val="00B6487C"/>
    <w:rsid w:val="00B648A8"/>
    <w:rsid w:val="00B64C75"/>
    <w:rsid w:val="00B65FC6"/>
    <w:rsid w:val="00B66429"/>
    <w:rsid w:val="00B66E55"/>
    <w:rsid w:val="00B66FBC"/>
    <w:rsid w:val="00B67118"/>
    <w:rsid w:val="00B6730B"/>
    <w:rsid w:val="00B673FA"/>
    <w:rsid w:val="00B6750B"/>
    <w:rsid w:val="00B67A26"/>
    <w:rsid w:val="00B67CF6"/>
    <w:rsid w:val="00B67E94"/>
    <w:rsid w:val="00B70261"/>
    <w:rsid w:val="00B70275"/>
    <w:rsid w:val="00B708FC"/>
    <w:rsid w:val="00B71420"/>
    <w:rsid w:val="00B71C72"/>
    <w:rsid w:val="00B71E52"/>
    <w:rsid w:val="00B72164"/>
    <w:rsid w:val="00B7217D"/>
    <w:rsid w:val="00B73D1E"/>
    <w:rsid w:val="00B73EA5"/>
    <w:rsid w:val="00B74224"/>
    <w:rsid w:val="00B743AE"/>
    <w:rsid w:val="00B743B4"/>
    <w:rsid w:val="00B74724"/>
    <w:rsid w:val="00B747C5"/>
    <w:rsid w:val="00B758EB"/>
    <w:rsid w:val="00B75BA5"/>
    <w:rsid w:val="00B76C81"/>
    <w:rsid w:val="00B77467"/>
    <w:rsid w:val="00B7761D"/>
    <w:rsid w:val="00B777D0"/>
    <w:rsid w:val="00B77997"/>
    <w:rsid w:val="00B77C30"/>
    <w:rsid w:val="00B8030F"/>
    <w:rsid w:val="00B80C6D"/>
    <w:rsid w:val="00B81705"/>
    <w:rsid w:val="00B818E8"/>
    <w:rsid w:val="00B81979"/>
    <w:rsid w:val="00B819C2"/>
    <w:rsid w:val="00B81A86"/>
    <w:rsid w:val="00B82431"/>
    <w:rsid w:val="00B8380D"/>
    <w:rsid w:val="00B83A4C"/>
    <w:rsid w:val="00B85D30"/>
    <w:rsid w:val="00B85E62"/>
    <w:rsid w:val="00B85FC3"/>
    <w:rsid w:val="00B864D4"/>
    <w:rsid w:val="00B867DC"/>
    <w:rsid w:val="00B86BC6"/>
    <w:rsid w:val="00B873A6"/>
    <w:rsid w:val="00B878BC"/>
    <w:rsid w:val="00B87985"/>
    <w:rsid w:val="00B87C78"/>
    <w:rsid w:val="00B90A5F"/>
    <w:rsid w:val="00B90BC3"/>
    <w:rsid w:val="00B91737"/>
    <w:rsid w:val="00B91F04"/>
    <w:rsid w:val="00B92742"/>
    <w:rsid w:val="00B9290E"/>
    <w:rsid w:val="00B92C49"/>
    <w:rsid w:val="00B92C60"/>
    <w:rsid w:val="00B92CFE"/>
    <w:rsid w:val="00B92D2B"/>
    <w:rsid w:val="00B93057"/>
    <w:rsid w:val="00B93E1F"/>
    <w:rsid w:val="00B94337"/>
    <w:rsid w:val="00B94896"/>
    <w:rsid w:val="00B94E3A"/>
    <w:rsid w:val="00B95652"/>
    <w:rsid w:val="00B95CC9"/>
    <w:rsid w:val="00B96A1E"/>
    <w:rsid w:val="00B96B15"/>
    <w:rsid w:val="00B97DB1"/>
    <w:rsid w:val="00BA01A8"/>
    <w:rsid w:val="00BA0521"/>
    <w:rsid w:val="00BA0754"/>
    <w:rsid w:val="00BA0C5A"/>
    <w:rsid w:val="00BA1345"/>
    <w:rsid w:val="00BA1392"/>
    <w:rsid w:val="00BA1628"/>
    <w:rsid w:val="00BA1634"/>
    <w:rsid w:val="00BA2AAD"/>
    <w:rsid w:val="00BA2E97"/>
    <w:rsid w:val="00BA31A8"/>
    <w:rsid w:val="00BA31A9"/>
    <w:rsid w:val="00BA36A5"/>
    <w:rsid w:val="00BA3944"/>
    <w:rsid w:val="00BA3CBD"/>
    <w:rsid w:val="00BA3FF9"/>
    <w:rsid w:val="00BA4F3A"/>
    <w:rsid w:val="00BA56CD"/>
    <w:rsid w:val="00BA5AED"/>
    <w:rsid w:val="00BA6219"/>
    <w:rsid w:val="00BA6883"/>
    <w:rsid w:val="00BA721C"/>
    <w:rsid w:val="00BA742A"/>
    <w:rsid w:val="00BA79DF"/>
    <w:rsid w:val="00BB0037"/>
    <w:rsid w:val="00BB0129"/>
    <w:rsid w:val="00BB0470"/>
    <w:rsid w:val="00BB0D1D"/>
    <w:rsid w:val="00BB18CC"/>
    <w:rsid w:val="00BB2195"/>
    <w:rsid w:val="00BB2B9A"/>
    <w:rsid w:val="00BB30EB"/>
    <w:rsid w:val="00BB311A"/>
    <w:rsid w:val="00BB3725"/>
    <w:rsid w:val="00BB3A1D"/>
    <w:rsid w:val="00BB3C28"/>
    <w:rsid w:val="00BB4A48"/>
    <w:rsid w:val="00BB4AE1"/>
    <w:rsid w:val="00BB4C3E"/>
    <w:rsid w:val="00BB4CD2"/>
    <w:rsid w:val="00BB4D24"/>
    <w:rsid w:val="00BB5732"/>
    <w:rsid w:val="00BB6139"/>
    <w:rsid w:val="00BB6473"/>
    <w:rsid w:val="00BB6599"/>
    <w:rsid w:val="00BB6637"/>
    <w:rsid w:val="00BB6A39"/>
    <w:rsid w:val="00BB6F3E"/>
    <w:rsid w:val="00BB75AC"/>
    <w:rsid w:val="00BB777C"/>
    <w:rsid w:val="00BC0F10"/>
    <w:rsid w:val="00BC1C83"/>
    <w:rsid w:val="00BC1EE6"/>
    <w:rsid w:val="00BC212A"/>
    <w:rsid w:val="00BC2629"/>
    <w:rsid w:val="00BC276A"/>
    <w:rsid w:val="00BC3654"/>
    <w:rsid w:val="00BC382E"/>
    <w:rsid w:val="00BC38E8"/>
    <w:rsid w:val="00BC3B12"/>
    <w:rsid w:val="00BC3B6E"/>
    <w:rsid w:val="00BC46C6"/>
    <w:rsid w:val="00BC4CB1"/>
    <w:rsid w:val="00BC5081"/>
    <w:rsid w:val="00BC58BF"/>
    <w:rsid w:val="00BC5D0A"/>
    <w:rsid w:val="00BC5D0F"/>
    <w:rsid w:val="00BC6660"/>
    <w:rsid w:val="00BC666C"/>
    <w:rsid w:val="00BC6CEA"/>
    <w:rsid w:val="00BC6E1E"/>
    <w:rsid w:val="00BC72AD"/>
    <w:rsid w:val="00BC7928"/>
    <w:rsid w:val="00BC7C99"/>
    <w:rsid w:val="00BD19FE"/>
    <w:rsid w:val="00BD1A7C"/>
    <w:rsid w:val="00BD1BBF"/>
    <w:rsid w:val="00BD2529"/>
    <w:rsid w:val="00BD30E5"/>
    <w:rsid w:val="00BD3CF2"/>
    <w:rsid w:val="00BD3D93"/>
    <w:rsid w:val="00BD3F08"/>
    <w:rsid w:val="00BD42DF"/>
    <w:rsid w:val="00BD4309"/>
    <w:rsid w:val="00BD4FA6"/>
    <w:rsid w:val="00BD50AF"/>
    <w:rsid w:val="00BD5325"/>
    <w:rsid w:val="00BD54DA"/>
    <w:rsid w:val="00BD5F64"/>
    <w:rsid w:val="00BD6829"/>
    <w:rsid w:val="00BD75DF"/>
    <w:rsid w:val="00BD7822"/>
    <w:rsid w:val="00BD79E7"/>
    <w:rsid w:val="00BD7DB2"/>
    <w:rsid w:val="00BE0FC6"/>
    <w:rsid w:val="00BE14D0"/>
    <w:rsid w:val="00BE1C43"/>
    <w:rsid w:val="00BE209E"/>
    <w:rsid w:val="00BE266C"/>
    <w:rsid w:val="00BE2A89"/>
    <w:rsid w:val="00BE3A24"/>
    <w:rsid w:val="00BE3CF5"/>
    <w:rsid w:val="00BE4D38"/>
    <w:rsid w:val="00BE52F3"/>
    <w:rsid w:val="00BE5618"/>
    <w:rsid w:val="00BE5824"/>
    <w:rsid w:val="00BE5A0E"/>
    <w:rsid w:val="00BE5D30"/>
    <w:rsid w:val="00BE628B"/>
    <w:rsid w:val="00BE6860"/>
    <w:rsid w:val="00BE69DC"/>
    <w:rsid w:val="00BE69F9"/>
    <w:rsid w:val="00BE6F81"/>
    <w:rsid w:val="00BE7B6A"/>
    <w:rsid w:val="00BE7BC4"/>
    <w:rsid w:val="00BE7DFB"/>
    <w:rsid w:val="00BF0775"/>
    <w:rsid w:val="00BF091B"/>
    <w:rsid w:val="00BF0BA2"/>
    <w:rsid w:val="00BF0C48"/>
    <w:rsid w:val="00BF0E7E"/>
    <w:rsid w:val="00BF1579"/>
    <w:rsid w:val="00BF1D2A"/>
    <w:rsid w:val="00BF2159"/>
    <w:rsid w:val="00BF2340"/>
    <w:rsid w:val="00BF26A5"/>
    <w:rsid w:val="00BF282C"/>
    <w:rsid w:val="00BF315B"/>
    <w:rsid w:val="00BF3178"/>
    <w:rsid w:val="00BF3468"/>
    <w:rsid w:val="00BF3613"/>
    <w:rsid w:val="00BF36C5"/>
    <w:rsid w:val="00BF5AF7"/>
    <w:rsid w:val="00BF63C2"/>
    <w:rsid w:val="00BF707F"/>
    <w:rsid w:val="00BF70DC"/>
    <w:rsid w:val="00BF7B8B"/>
    <w:rsid w:val="00BF7E4E"/>
    <w:rsid w:val="00C01021"/>
    <w:rsid w:val="00C010DF"/>
    <w:rsid w:val="00C01398"/>
    <w:rsid w:val="00C021AD"/>
    <w:rsid w:val="00C02683"/>
    <w:rsid w:val="00C02ED2"/>
    <w:rsid w:val="00C0356A"/>
    <w:rsid w:val="00C03C4A"/>
    <w:rsid w:val="00C03D31"/>
    <w:rsid w:val="00C0428B"/>
    <w:rsid w:val="00C04731"/>
    <w:rsid w:val="00C0480C"/>
    <w:rsid w:val="00C048D1"/>
    <w:rsid w:val="00C04A66"/>
    <w:rsid w:val="00C04D95"/>
    <w:rsid w:val="00C05D13"/>
    <w:rsid w:val="00C06641"/>
    <w:rsid w:val="00C0732B"/>
    <w:rsid w:val="00C076EE"/>
    <w:rsid w:val="00C078AF"/>
    <w:rsid w:val="00C11479"/>
    <w:rsid w:val="00C11900"/>
    <w:rsid w:val="00C11A5F"/>
    <w:rsid w:val="00C135D2"/>
    <w:rsid w:val="00C13725"/>
    <w:rsid w:val="00C139B7"/>
    <w:rsid w:val="00C13A2C"/>
    <w:rsid w:val="00C13C38"/>
    <w:rsid w:val="00C141A0"/>
    <w:rsid w:val="00C14773"/>
    <w:rsid w:val="00C14A66"/>
    <w:rsid w:val="00C14F61"/>
    <w:rsid w:val="00C14FF5"/>
    <w:rsid w:val="00C15358"/>
    <w:rsid w:val="00C15F05"/>
    <w:rsid w:val="00C16409"/>
    <w:rsid w:val="00C166B4"/>
    <w:rsid w:val="00C17063"/>
    <w:rsid w:val="00C173F2"/>
    <w:rsid w:val="00C1760B"/>
    <w:rsid w:val="00C17EAC"/>
    <w:rsid w:val="00C20968"/>
    <w:rsid w:val="00C20B01"/>
    <w:rsid w:val="00C21BE9"/>
    <w:rsid w:val="00C220BB"/>
    <w:rsid w:val="00C22EC5"/>
    <w:rsid w:val="00C230F1"/>
    <w:rsid w:val="00C23843"/>
    <w:rsid w:val="00C24044"/>
    <w:rsid w:val="00C24BAC"/>
    <w:rsid w:val="00C2547D"/>
    <w:rsid w:val="00C2569D"/>
    <w:rsid w:val="00C25982"/>
    <w:rsid w:val="00C25BAD"/>
    <w:rsid w:val="00C26915"/>
    <w:rsid w:val="00C26A71"/>
    <w:rsid w:val="00C27C3A"/>
    <w:rsid w:val="00C27E56"/>
    <w:rsid w:val="00C27F7C"/>
    <w:rsid w:val="00C30C27"/>
    <w:rsid w:val="00C30FCE"/>
    <w:rsid w:val="00C311EC"/>
    <w:rsid w:val="00C31948"/>
    <w:rsid w:val="00C32712"/>
    <w:rsid w:val="00C339A7"/>
    <w:rsid w:val="00C33A0A"/>
    <w:rsid w:val="00C33C12"/>
    <w:rsid w:val="00C33DC5"/>
    <w:rsid w:val="00C34953"/>
    <w:rsid w:val="00C34C28"/>
    <w:rsid w:val="00C350F1"/>
    <w:rsid w:val="00C354AF"/>
    <w:rsid w:val="00C3586C"/>
    <w:rsid w:val="00C36271"/>
    <w:rsid w:val="00C37C58"/>
    <w:rsid w:val="00C37E6C"/>
    <w:rsid w:val="00C405CA"/>
    <w:rsid w:val="00C408BF"/>
    <w:rsid w:val="00C408C1"/>
    <w:rsid w:val="00C40986"/>
    <w:rsid w:val="00C4124D"/>
    <w:rsid w:val="00C4152F"/>
    <w:rsid w:val="00C41A11"/>
    <w:rsid w:val="00C41B19"/>
    <w:rsid w:val="00C42A2B"/>
    <w:rsid w:val="00C42A7A"/>
    <w:rsid w:val="00C42BB0"/>
    <w:rsid w:val="00C433F6"/>
    <w:rsid w:val="00C43572"/>
    <w:rsid w:val="00C43707"/>
    <w:rsid w:val="00C446A1"/>
    <w:rsid w:val="00C46606"/>
    <w:rsid w:val="00C466A1"/>
    <w:rsid w:val="00C46775"/>
    <w:rsid w:val="00C46D17"/>
    <w:rsid w:val="00C46F24"/>
    <w:rsid w:val="00C52704"/>
    <w:rsid w:val="00C52BAC"/>
    <w:rsid w:val="00C533E4"/>
    <w:rsid w:val="00C53476"/>
    <w:rsid w:val="00C5525A"/>
    <w:rsid w:val="00C55461"/>
    <w:rsid w:val="00C55A22"/>
    <w:rsid w:val="00C55D0B"/>
    <w:rsid w:val="00C561E9"/>
    <w:rsid w:val="00C56264"/>
    <w:rsid w:val="00C565EC"/>
    <w:rsid w:val="00C569D7"/>
    <w:rsid w:val="00C56A31"/>
    <w:rsid w:val="00C57075"/>
    <w:rsid w:val="00C570A1"/>
    <w:rsid w:val="00C57265"/>
    <w:rsid w:val="00C57636"/>
    <w:rsid w:val="00C5777A"/>
    <w:rsid w:val="00C60731"/>
    <w:rsid w:val="00C608D8"/>
    <w:rsid w:val="00C60E4C"/>
    <w:rsid w:val="00C61895"/>
    <w:rsid w:val="00C61EBD"/>
    <w:rsid w:val="00C61F30"/>
    <w:rsid w:val="00C62332"/>
    <w:rsid w:val="00C627BE"/>
    <w:rsid w:val="00C629E0"/>
    <w:rsid w:val="00C63052"/>
    <w:rsid w:val="00C63137"/>
    <w:rsid w:val="00C63567"/>
    <w:rsid w:val="00C63641"/>
    <w:rsid w:val="00C63B9E"/>
    <w:rsid w:val="00C640F6"/>
    <w:rsid w:val="00C64AE2"/>
    <w:rsid w:val="00C64B2E"/>
    <w:rsid w:val="00C64E30"/>
    <w:rsid w:val="00C65302"/>
    <w:rsid w:val="00C6573D"/>
    <w:rsid w:val="00C6588B"/>
    <w:rsid w:val="00C65A0A"/>
    <w:rsid w:val="00C65E18"/>
    <w:rsid w:val="00C65F07"/>
    <w:rsid w:val="00C662F1"/>
    <w:rsid w:val="00C664A9"/>
    <w:rsid w:val="00C67279"/>
    <w:rsid w:val="00C67473"/>
    <w:rsid w:val="00C6794E"/>
    <w:rsid w:val="00C67DCD"/>
    <w:rsid w:val="00C705CD"/>
    <w:rsid w:val="00C70893"/>
    <w:rsid w:val="00C714B3"/>
    <w:rsid w:val="00C71A82"/>
    <w:rsid w:val="00C71DD2"/>
    <w:rsid w:val="00C72C56"/>
    <w:rsid w:val="00C72F6C"/>
    <w:rsid w:val="00C73996"/>
    <w:rsid w:val="00C748AE"/>
    <w:rsid w:val="00C74B11"/>
    <w:rsid w:val="00C750C1"/>
    <w:rsid w:val="00C755D9"/>
    <w:rsid w:val="00C75815"/>
    <w:rsid w:val="00C759DA"/>
    <w:rsid w:val="00C75B20"/>
    <w:rsid w:val="00C75F2A"/>
    <w:rsid w:val="00C76505"/>
    <w:rsid w:val="00C76933"/>
    <w:rsid w:val="00C7696D"/>
    <w:rsid w:val="00C76A7F"/>
    <w:rsid w:val="00C77280"/>
    <w:rsid w:val="00C77557"/>
    <w:rsid w:val="00C77ACD"/>
    <w:rsid w:val="00C77D7A"/>
    <w:rsid w:val="00C80175"/>
    <w:rsid w:val="00C80236"/>
    <w:rsid w:val="00C8062A"/>
    <w:rsid w:val="00C80939"/>
    <w:rsid w:val="00C809D7"/>
    <w:rsid w:val="00C815FD"/>
    <w:rsid w:val="00C81BF5"/>
    <w:rsid w:val="00C8224B"/>
    <w:rsid w:val="00C836F1"/>
    <w:rsid w:val="00C84644"/>
    <w:rsid w:val="00C85B08"/>
    <w:rsid w:val="00C8629F"/>
    <w:rsid w:val="00C867B3"/>
    <w:rsid w:val="00C87AA8"/>
    <w:rsid w:val="00C87CF8"/>
    <w:rsid w:val="00C87F6D"/>
    <w:rsid w:val="00C90581"/>
    <w:rsid w:val="00C91697"/>
    <w:rsid w:val="00C91A13"/>
    <w:rsid w:val="00C92049"/>
    <w:rsid w:val="00C928B8"/>
    <w:rsid w:val="00C92D52"/>
    <w:rsid w:val="00C933A2"/>
    <w:rsid w:val="00C94306"/>
    <w:rsid w:val="00C945A0"/>
    <w:rsid w:val="00C94640"/>
    <w:rsid w:val="00C9468C"/>
    <w:rsid w:val="00C95272"/>
    <w:rsid w:val="00C953FE"/>
    <w:rsid w:val="00C95649"/>
    <w:rsid w:val="00C956E0"/>
    <w:rsid w:val="00C95749"/>
    <w:rsid w:val="00C95E2E"/>
    <w:rsid w:val="00C961D9"/>
    <w:rsid w:val="00C96592"/>
    <w:rsid w:val="00C96675"/>
    <w:rsid w:val="00C9691A"/>
    <w:rsid w:val="00C970C6"/>
    <w:rsid w:val="00C97142"/>
    <w:rsid w:val="00C97143"/>
    <w:rsid w:val="00C97514"/>
    <w:rsid w:val="00C97DB6"/>
    <w:rsid w:val="00CA0349"/>
    <w:rsid w:val="00CA03AF"/>
    <w:rsid w:val="00CA16DC"/>
    <w:rsid w:val="00CA1848"/>
    <w:rsid w:val="00CA1885"/>
    <w:rsid w:val="00CA20DA"/>
    <w:rsid w:val="00CA21BD"/>
    <w:rsid w:val="00CA2FE8"/>
    <w:rsid w:val="00CA32E3"/>
    <w:rsid w:val="00CA4287"/>
    <w:rsid w:val="00CA48B2"/>
    <w:rsid w:val="00CA5135"/>
    <w:rsid w:val="00CA54B8"/>
    <w:rsid w:val="00CA58FB"/>
    <w:rsid w:val="00CA604E"/>
    <w:rsid w:val="00CA640F"/>
    <w:rsid w:val="00CA6EBE"/>
    <w:rsid w:val="00CA706A"/>
    <w:rsid w:val="00CA774C"/>
    <w:rsid w:val="00CA7761"/>
    <w:rsid w:val="00CA7BDC"/>
    <w:rsid w:val="00CA7CAB"/>
    <w:rsid w:val="00CB036C"/>
    <w:rsid w:val="00CB0D85"/>
    <w:rsid w:val="00CB19FB"/>
    <w:rsid w:val="00CB1E55"/>
    <w:rsid w:val="00CB34A2"/>
    <w:rsid w:val="00CB37FF"/>
    <w:rsid w:val="00CB4538"/>
    <w:rsid w:val="00CB4A3C"/>
    <w:rsid w:val="00CB50AC"/>
    <w:rsid w:val="00CB5D57"/>
    <w:rsid w:val="00CB5FCB"/>
    <w:rsid w:val="00CB62EA"/>
    <w:rsid w:val="00CB633B"/>
    <w:rsid w:val="00CB6483"/>
    <w:rsid w:val="00CB6786"/>
    <w:rsid w:val="00CB7398"/>
    <w:rsid w:val="00CB776B"/>
    <w:rsid w:val="00CC145E"/>
    <w:rsid w:val="00CC176C"/>
    <w:rsid w:val="00CC18F7"/>
    <w:rsid w:val="00CC1A51"/>
    <w:rsid w:val="00CC1A74"/>
    <w:rsid w:val="00CC3209"/>
    <w:rsid w:val="00CC349E"/>
    <w:rsid w:val="00CC34B3"/>
    <w:rsid w:val="00CC3504"/>
    <w:rsid w:val="00CC351E"/>
    <w:rsid w:val="00CC3718"/>
    <w:rsid w:val="00CC3D67"/>
    <w:rsid w:val="00CC442F"/>
    <w:rsid w:val="00CC512B"/>
    <w:rsid w:val="00CC56E7"/>
    <w:rsid w:val="00CC5749"/>
    <w:rsid w:val="00CC5995"/>
    <w:rsid w:val="00CC614E"/>
    <w:rsid w:val="00CC628F"/>
    <w:rsid w:val="00CC6718"/>
    <w:rsid w:val="00CC7165"/>
    <w:rsid w:val="00CC7174"/>
    <w:rsid w:val="00CC7A10"/>
    <w:rsid w:val="00CC7FAA"/>
    <w:rsid w:val="00CD024E"/>
    <w:rsid w:val="00CD02C7"/>
    <w:rsid w:val="00CD03A5"/>
    <w:rsid w:val="00CD03BB"/>
    <w:rsid w:val="00CD081E"/>
    <w:rsid w:val="00CD0BB7"/>
    <w:rsid w:val="00CD172F"/>
    <w:rsid w:val="00CD22FF"/>
    <w:rsid w:val="00CD3418"/>
    <w:rsid w:val="00CD3426"/>
    <w:rsid w:val="00CD345D"/>
    <w:rsid w:val="00CD3E60"/>
    <w:rsid w:val="00CD3F52"/>
    <w:rsid w:val="00CD4345"/>
    <w:rsid w:val="00CD442B"/>
    <w:rsid w:val="00CD49B4"/>
    <w:rsid w:val="00CD4AB2"/>
    <w:rsid w:val="00CD4F3A"/>
    <w:rsid w:val="00CD520B"/>
    <w:rsid w:val="00CD5C55"/>
    <w:rsid w:val="00CD5C57"/>
    <w:rsid w:val="00CD6223"/>
    <w:rsid w:val="00CD66ED"/>
    <w:rsid w:val="00CD7A7A"/>
    <w:rsid w:val="00CE0822"/>
    <w:rsid w:val="00CE0E9A"/>
    <w:rsid w:val="00CE1075"/>
    <w:rsid w:val="00CE1076"/>
    <w:rsid w:val="00CE161C"/>
    <w:rsid w:val="00CE165D"/>
    <w:rsid w:val="00CE17DF"/>
    <w:rsid w:val="00CE1A7E"/>
    <w:rsid w:val="00CE21C5"/>
    <w:rsid w:val="00CE233D"/>
    <w:rsid w:val="00CE2D85"/>
    <w:rsid w:val="00CE422C"/>
    <w:rsid w:val="00CE4249"/>
    <w:rsid w:val="00CE44E9"/>
    <w:rsid w:val="00CE465A"/>
    <w:rsid w:val="00CE4805"/>
    <w:rsid w:val="00CE4BA4"/>
    <w:rsid w:val="00CE4F4E"/>
    <w:rsid w:val="00CE53A1"/>
    <w:rsid w:val="00CE5530"/>
    <w:rsid w:val="00CE5947"/>
    <w:rsid w:val="00CE5A36"/>
    <w:rsid w:val="00CE5BCC"/>
    <w:rsid w:val="00CE6C44"/>
    <w:rsid w:val="00CE6C90"/>
    <w:rsid w:val="00CE6D86"/>
    <w:rsid w:val="00CE6E92"/>
    <w:rsid w:val="00CE779F"/>
    <w:rsid w:val="00CE784F"/>
    <w:rsid w:val="00CE78AE"/>
    <w:rsid w:val="00CE793C"/>
    <w:rsid w:val="00CF0C3E"/>
    <w:rsid w:val="00CF0D05"/>
    <w:rsid w:val="00CF0DB8"/>
    <w:rsid w:val="00CF10D4"/>
    <w:rsid w:val="00CF1514"/>
    <w:rsid w:val="00CF205F"/>
    <w:rsid w:val="00CF2936"/>
    <w:rsid w:val="00CF2E29"/>
    <w:rsid w:val="00CF4099"/>
    <w:rsid w:val="00CF4722"/>
    <w:rsid w:val="00CF4B5F"/>
    <w:rsid w:val="00CF4B6D"/>
    <w:rsid w:val="00CF4EC9"/>
    <w:rsid w:val="00CF57CA"/>
    <w:rsid w:val="00CF63B4"/>
    <w:rsid w:val="00CF7E74"/>
    <w:rsid w:val="00D002B8"/>
    <w:rsid w:val="00D00336"/>
    <w:rsid w:val="00D003CC"/>
    <w:rsid w:val="00D00E57"/>
    <w:rsid w:val="00D01E9C"/>
    <w:rsid w:val="00D01EFC"/>
    <w:rsid w:val="00D02157"/>
    <w:rsid w:val="00D0291C"/>
    <w:rsid w:val="00D02A5B"/>
    <w:rsid w:val="00D02AE5"/>
    <w:rsid w:val="00D03179"/>
    <w:rsid w:val="00D031FE"/>
    <w:rsid w:val="00D03558"/>
    <w:rsid w:val="00D03CE7"/>
    <w:rsid w:val="00D04C32"/>
    <w:rsid w:val="00D054CF"/>
    <w:rsid w:val="00D05973"/>
    <w:rsid w:val="00D06CAE"/>
    <w:rsid w:val="00D07102"/>
    <w:rsid w:val="00D07B32"/>
    <w:rsid w:val="00D104B2"/>
    <w:rsid w:val="00D10661"/>
    <w:rsid w:val="00D11B63"/>
    <w:rsid w:val="00D11C83"/>
    <w:rsid w:val="00D12081"/>
    <w:rsid w:val="00D12457"/>
    <w:rsid w:val="00D12609"/>
    <w:rsid w:val="00D12CF2"/>
    <w:rsid w:val="00D13AFF"/>
    <w:rsid w:val="00D13CB4"/>
    <w:rsid w:val="00D14AA7"/>
    <w:rsid w:val="00D15606"/>
    <w:rsid w:val="00D16336"/>
    <w:rsid w:val="00D165F3"/>
    <w:rsid w:val="00D16B7D"/>
    <w:rsid w:val="00D17FF7"/>
    <w:rsid w:val="00D204B6"/>
    <w:rsid w:val="00D209B6"/>
    <w:rsid w:val="00D20D06"/>
    <w:rsid w:val="00D213B7"/>
    <w:rsid w:val="00D214EB"/>
    <w:rsid w:val="00D21619"/>
    <w:rsid w:val="00D2185D"/>
    <w:rsid w:val="00D21AED"/>
    <w:rsid w:val="00D21E08"/>
    <w:rsid w:val="00D22BDF"/>
    <w:rsid w:val="00D23286"/>
    <w:rsid w:val="00D23955"/>
    <w:rsid w:val="00D23E4C"/>
    <w:rsid w:val="00D23F94"/>
    <w:rsid w:val="00D24179"/>
    <w:rsid w:val="00D245B9"/>
    <w:rsid w:val="00D24A5B"/>
    <w:rsid w:val="00D24B8A"/>
    <w:rsid w:val="00D24EB4"/>
    <w:rsid w:val="00D25188"/>
    <w:rsid w:val="00D2524F"/>
    <w:rsid w:val="00D254A6"/>
    <w:rsid w:val="00D25ABE"/>
    <w:rsid w:val="00D26025"/>
    <w:rsid w:val="00D260F2"/>
    <w:rsid w:val="00D26E70"/>
    <w:rsid w:val="00D27022"/>
    <w:rsid w:val="00D27B1A"/>
    <w:rsid w:val="00D30010"/>
    <w:rsid w:val="00D30166"/>
    <w:rsid w:val="00D308F1"/>
    <w:rsid w:val="00D30BBD"/>
    <w:rsid w:val="00D30F40"/>
    <w:rsid w:val="00D31429"/>
    <w:rsid w:val="00D33A03"/>
    <w:rsid w:val="00D33D81"/>
    <w:rsid w:val="00D34695"/>
    <w:rsid w:val="00D3490E"/>
    <w:rsid w:val="00D34FB6"/>
    <w:rsid w:val="00D35509"/>
    <w:rsid w:val="00D355CA"/>
    <w:rsid w:val="00D360DB"/>
    <w:rsid w:val="00D36533"/>
    <w:rsid w:val="00D36A36"/>
    <w:rsid w:val="00D37271"/>
    <w:rsid w:val="00D37436"/>
    <w:rsid w:val="00D4014C"/>
    <w:rsid w:val="00D40725"/>
    <w:rsid w:val="00D410DE"/>
    <w:rsid w:val="00D41536"/>
    <w:rsid w:val="00D41636"/>
    <w:rsid w:val="00D42726"/>
    <w:rsid w:val="00D42DE3"/>
    <w:rsid w:val="00D42EFF"/>
    <w:rsid w:val="00D42F19"/>
    <w:rsid w:val="00D42F99"/>
    <w:rsid w:val="00D434AD"/>
    <w:rsid w:val="00D43F6A"/>
    <w:rsid w:val="00D44272"/>
    <w:rsid w:val="00D447CE"/>
    <w:rsid w:val="00D44B8C"/>
    <w:rsid w:val="00D44C6C"/>
    <w:rsid w:val="00D44F42"/>
    <w:rsid w:val="00D459B9"/>
    <w:rsid w:val="00D45E5F"/>
    <w:rsid w:val="00D45EC9"/>
    <w:rsid w:val="00D463FF"/>
    <w:rsid w:val="00D46936"/>
    <w:rsid w:val="00D46C95"/>
    <w:rsid w:val="00D46DC5"/>
    <w:rsid w:val="00D50B95"/>
    <w:rsid w:val="00D50F7B"/>
    <w:rsid w:val="00D512AB"/>
    <w:rsid w:val="00D51329"/>
    <w:rsid w:val="00D5140C"/>
    <w:rsid w:val="00D51487"/>
    <w:rsid w:val="00D51843"/>
    <w:rsid w:val="00D5313C"/>
    <w:rsid w:val="00D54994"/>
    <w:rsid w:val="00D54DE3"/>
    <w:rsid w:val="00D5506F"/>
    <w:rsid w:val="00D5516A"/>
    <w:rsid w:val="00D55718"/>
    <w:rsid w:val="00D55903"/>
    <w:rsid w:val="00D56555"/>
    <w:rsid w:val="00D5662A"/>
    <w:rsid w:val="00D566E6"/>
    <w:rsid w:val="00D578E4"/>
    <w:rsid w:val="00D57C2C"/>
    <w:rsid w:val="00D6048D"/>
    <w:rsid w:val="00D610DA"/>
    <w:rsid w:val="00D611FB"/>
    <w:rsid w:val="00D624C0"/>
    <w:rsid w:val="00D63031"/>
    <w:rsid w:val="00D6318D"/>
    <w:rsid w:val="00D63752"/>
    <w:rsid w:val="00D642B5"/>
    <w:rsid w:val="00D64561"/>
    <w:rsid w:val="00D6478E"/>
    <w:rsid w:val="00D65BBC"/>
    <w:rsid w:val="00D65EF8"/>
    <w:rsid w:val="00D65F31"/>
    <w:rsid w:val="00D66300"/>
    <w:rsid w:val="00D66384"/>
    <w:rsid w:val="00D667A4"/>
    <w:rsid w:val="00D66D5E"/>
    <w:rsid w:val="00D6742B"/>
    <w:rsid w:val="00D67E90"/>
    <w:rsid w:val="00D67FDC"/>
    <w:rsid w:val="00D70177"/>
    <w:rsid w:val="00D70DFE"/>
    <w:rsid w:val="00D70F4F"/>
    <w:rsid w:val="00D71535"/>
    <w:rsid w:val="00D71AE0"/>
    <w:rsid w:val="00D730FE"/>
    <w:rsid w:val="00D73BA3"/>
    <w:rsid w:val="00D73C00"/>
    <w:rsid w:val="00D73E61"/>
    <w:rsid w:val="00D740A1"/>
    <w:rsid w:val="00D74288"/>
    <w:rsid w:val="00D748DC"/>
    <w:rsid w:val="00D74C31"/>
    <w:rsid w:val="00D7552C"/>
    <w:rsid w:val="00D75981"/>
    <w:rsid w:val="00D75DC2"/>
    <w:rsid w:val="00D763A6"/>
    <w:rsid w:val="00D766BF"/>
    <w:rsid w:val="00D77599"/>
    <w:rsid w:val="00D77F52"/>
    <w:rsid w:val="00D816A3"/>
    <w:rsid w:val="00D81B4F"/>
    <w:rsid w:val="00D82790"/>
    <w:rsid w:val="00D82802"/>
    <w:rsid w:val="00D82F3D"/>
    <w:rsid w:val="00D830E0"/>
    <w:rsid w:val="00D83715"/>
    <w:rsid w:val="00D83D1E"/>
    <w:rsid w:val="00D83D28"/>
    <w:rsid w:val="00D83F80"/>
    <w:rsid w:val="00D844F7"/>
    <w:rsid w:val="00D845E3"/>
    <w:rsid w:val="00D84EAE"/>
    <w:rsid w:val="00D85AD7"/>
    <w:rsid w:val="00D86A49"/>
    <w:rsid w:val="00D870C6"/>
    <w:rsid w:val="00D87342"/>
    <w:rsid w:val="00D901AC"/>
    <w:rsid w:val="00D9021E"/>
    <w:rsid w:val="00D90451"/>
    <w:rsid w:val="00D90573"/>
    <w:rsid w:val="00D906FF"/>
    <w:rsid w:val="00D90BFF"/>
    <w:rsid w:val="00D90F9B"/>
    <w:rsid w:val="00D911F4"/>
    <w:rsid w:val="00D914D1"/>
    <w:rsid w:val="00D915F6"/>
    <w:rsid w:val="00D91776"/>
    <w:rsid w:val="00D91C6E"/>
    <w:rsid w:val="00D9245E"/>
    <w:rsid w:val="00D9264F"/>
    <w:rsid w:val="00D92971"/>
    <w:rsid w:val="00D929C2"/>
    <w:rsid w:val="00D9307A"/>
    <w:rsid w:val="00D93740"/>
    <w:rsid w:val="00D93782"/>
    <w:rsid w:val="00D9531B"/>
    <w:rsid w:val="00D9577C"/>
    <w:rsid w:val="00D95E76"/>
    <w:rsid w:val="00D961A3"/>
    <w:rsid w:val="00D96864"/>
    <w:rsid w:val="00D973C5"/>
    <w:rsid w:val="00D9779A"/>
    <w:rsid w:val="00D97D51"/>
    <w:rsid w:val="00DA023B"/>
    <w:rsid w:val="00DA0965"/>
    <w:rsid w:val="00DA0A27"/>
    <w:rsid w:val="00DA0EC0"/>
    <w:rsid w:val="00DA1BFD"/>
    <w:rsid w:val="00DA1DA4"/>
    <w:rsid w:val="00DA2D49"/>
    <w:rsid w:val="00DA300F"/>
    <w:rsid w:val="00DA3272"/>
    <w:rsid w:val="00DA37C8"/>
    <w:rsid w:val="00DA37FE"/>
    <w:rsid w:val="00DA39B3"/>
    <w:rsid w:val="00DA39F5"/>
    <w:rsid w:val="00DA3B38"/>
    <w:rsid w:val="00DA3C87"/>
    <w:rsid w:val="00DA3EFA"/>
    <w:rsid w:val="00DA43C4"/>
    <w:rsid w:val="00DA4598"/>
    <w:rsid w:val="00DA5053"/>
    <w:rsid w:val="00DA601C"/>
    <w:rsid w:val="00DA61BB"/>
    <w:rsid w:val="00DA6CD8"/>
    <w:rsid w:val="00DA6DCD"/>
    <w:rsid w:val="00DA704C"/>
    <w:rsid w:val="00DA7953"/>
    <w:rsid w:val="00DA7B02"/>
    <w:rsid w:val="00DA7EB0"/>
    <w:rsid w:val="00DB0068"/>
    <w:rsid w:val="00DB056D"/>
    <w:rsid w:val="00DB06E7"/>
    <w:rsid w:val="00DB0FA2"/>
    <w:rsid w:val="00DB1902"/>
    <w:rsid w:val="00DB1A78"/>
    <w:rsid w:val="00DB1C37"/>
    <w:rsid w:val="00DB1E88"/>
    <w:rsid w:val="00DB2654"/>
    <w:rsid w:val="00DB2BCF"/>
    <w:rsid w:val="00DB32FC"/>
    <w:rsid w:val="00DB35BC"/>
    <w:rsid w:val="00DB4157"/>
    <w:rsid w:val="00DB44C6"/>
    <w:rsid w:val="00DB47B3"/>
    <w:rsid w:val="00DB47FF"/>
    <w:rsid w:val="00DB4921"/>
    <w:rsid w:val="00DB5236"/>
    <w:rsid w:val="00DB57E7"/>
    <w:rsid w:val="00DB6154"/>
    <w:rsid w:val="00DB69FF"/>
    <w:rsid w:val="00DB6BFE"/>
    <w:rsid w:val="00DB7171"/>
    <w:rsid w:val="00DB7794"/>
    <w:rsid w:val="00DB7A0C"/>
    <w:rsid w:val="00DC06A9"/>
    <w:rsid w:val="00DC096B"/>
    <w:rsid w:val="00DC0D68"/>
    <w:rsid w:val="00DC139B"/>
    <w:rsid w:val="00DC1476"/>
    <w:rsid w:val="00DC1961"/>
    <w:rsid w:val="00DC1A07"/>
    <w:rsid w:val="00DC1A8A"/>
    <w:rsid w:val="00DC1EC3"/>
    <w:rsid w:val="00DC21E6"/>
    <w:rsid w:val="00DC23F8"/>
    <w:rsid w:val="00DC28D3"/>
    <w:rsid w:val="00DC2C23"/>
    <w:rsid w:val="00DC3B2C"/>
    <w:rsid w:val="00DC4E67"/>
    <w:rsid w:val="00DC5123"/>
    <w:rsid w:val="00DC5360"/>
    <w:rsid w:val="00DC5FB0"/>
    <w:rsid w:val="00DC5FF5"/>
    <w:rsid w:val="00DC621A"/>
    <w:rsid w:val="00DC6693"/>
    <w:rsid w:val="00DC6A02"/>
    <w:rsid w:val="00DC6A7D"/>
    <w:rsid w:val="00DC6B0B"/>
    <w:rsid w:val="00DC6C24"/>
    <w:rsid w:val="00DC6F7D"/>
    <w:rsid w:val="00DC75AD"/>
    <w:rsid w:val="00DC7B3F"/>
    <w:rsid w:val="00DC7E31"/>
    <w:rsid w:val="00DD0055"/>
    <w:rsid w:val="00DD0F77"/>
    <w:rsid w:val="00DD0FD1"/>
    <w:rsid w:val="00DD100F"/>
    <w:rsid w:val="00DD16DB"/>
    <w:rsid w:val="00DD298E"/>
    <w:rsid w:val="00DD2A0A"/>
    <w:rsid w:val="00DD2F30"/>
    <w:rsid w:val="00DD3E5B"/>
    <w:rsid w:val="00DD471F"/>
    <w:rsid w:val="00DD48DF"/>
    <w:rsid w:val="00DD510C"/>
    <w:rsid w:val="00DD5110"/>
    <w:rsid w:val="00DD5399"/>
    <w:rsid w:val="00DD57A7"/>
    <w:rsid w:val="00DD6649"/>
    <w:rsid w:val="00DD6733"/>
    <w:rsid w:val="00DD695D"/>
    <w:rsid w:val="00DD6FBC"/>
    <w:rsid w:val="00DD745A"/>
    <w:rsid w:val="00DD7C46"/>
    <w:rsid w:val="00DD7DE9"/>
    <w:rsid w:val="00DE0BA9"/>
    <w:rsid w:val="00DE0F8D"/>
    <w:rsid w:val="00DE114A"/>
    <w:rsid w:val="00DE11C4"/>
    <w:rsid w:val="00DE13D2"/>
    <w:rsid w:val="00DE195E"/>
    <w:rsid w:val="00DE1FB8"/>
    <w:rsid w:val="00DE20AB"/>
    <w:rsid w:val="00DE2D28"/>
    <w:rsid w:val="00DE2F13"/>
    <w:rsid w:val="00DE304D"/>
    <w:rsid w:val="00DE354B"/>
    <w:rsid w:val="00DE37F0"/>
    <w:rsid w:val="00DE435E"/>
    <w:rsid w:val="00DE43D6"/>
    <w:rsid w:val="00DE5890"/>
    <w:rsid w:val="00DE58DC"/>
    <w:rsid w:val="00DE5EAE"/>
    <w:rsid w:val="00DE5EF5"/>
    <w:rsid w:val="00DE5EF8"/>
    <w:rsid w:val="00DE6335"/>
    <w:rsid w:val="00DE688C"/>
    <w:rsid w:val="00DE6C07"/>
    <w:rsid w:val="00DE774F"/>
    <w:rsid w:val="00DF05C4"/>
    <w:rsid w:val="00DF0638"/>
    <w:rsid w:val="00DF0ACB"/>
    <w:rsid w:val="00DF1356"/>
    <w:rsid w:val="00DF2B8C"/>
    <w:rsid w:val="00DF2F2D"/>
    <w:rsid w:val="00DF3172"/>
    <w:rsid w:val="00DF3744"/>
    <w:rsid w:val="00DF3959"/>
    <w:rsid w:val="00DF3A9B"/>
    <w:rsid w:val="00DF475F"/>
    <w:rsid w:val="00DF4B7C"/>
    <w:rsid w:val="00DF4CEB"/>
    <w:rsid w:val="00DF58F5"/>
    <w:rsid w:val="00DF70E7"/>
    <w:rsid w:val="00DF7EBA"/>
    <w:rsid w:val="00DF7FA6"/>
    <w:rsid w:val="00E0040E"/>
    <w:rsid w:val="00E00836"/>
    <w:rsid w:val="00E008FF"/>
    <w:rsid w:val="00E00C3C"/>
    <w:rsid w:val="00E00EF5"/>
    <w:rsid w:val="00E0186B"/>
    <w:rsid w:val="00E026F6"/>
    <w:rsid w:val="00E03569"/>
    <w:rsid w:val="00E03AFE"/>
    <w:rsid w:val="00E03BC1"/>
    <w:rsid w:val="00E03DD0"/>
    <w:rsid w:val="00E04B72"/>
    <w:rsid w:val="00E056E0"/>
    <w:rsid w:val="00E05798"/>
    <w:rsid w:val="00E059BE"/>
    <w:rsid w:val="00E05EDD"/>
    <w:rsid w:val="00E0601E"/>
    <w:rsid w:val="00E06AA2"/>
    <w:rsid w:val="00E07574"/>
    <w:rsid w:val="00E07826"/>
    <w:rsid w:val="00E0784B"/>
    <w:rsid w:val="00E10016"/>
    <w:rsid w:val="00E10C89"/>
    <w:rsid w:val="00E111A2"/>
    <w:rsid w:val="00E11807"/>
    <w:rsid w:val="00E11B37"/>
    <w:rsid w:val="00E11DCF"/>
    <w:rsid w:val="00E11E6A"/>
    <w:rsid w:val="00E12294"/>
    <w:rsid w:val="00E1241A"/>
    <w:rsid w:val="00E125CC"/>
    <w:rsid w:val="00E12823"/>
    <w:rsid w:val="00E12EF5"/>
    <w:rsid w:val="00E13451"/>
    <w:rsid w:val="00E13857"/>
    <w:rsid w:val="00E13E41"/>
    <w:rsid w:val="00E14051"/>
    <w:rsid w:val="00E14163"/>
    <w:rsid w:val="00E149D3"/>
    <w:rsid w:val="00E15405"/>
    <w:rsid w:val="00E1597D"/>
    <w:rsid w:val="00E1658E"/>
    <w:rsid w:val="00E16895"/>
    <w:rsid w:val="00E16CF8"/>
    <w:rsid w:val="00E17690"/>
    <w:rsid w:val="00E1772B"/>
    <w:rsid w:val="00E2085B"/>
    <w:rsid w:val="00E2098E"/>
    <w:rsid w:val="00E20CD1"/>
    <w:rsid w:val="00E20FDF"/>
    <w:rsid w:val="00E21917"/>
    <w:rsid w:val="00E219F5"/>
    <w:rsid w:val="00E22345"/>
    <w:rsid w:val="00E227A3"/>
    <w:rsid w:val="00E22871"/>
    <w:rsid w:val="00E229AE"/>
    <w:rsid w:val="00E22B72"/>
    <w:rsid w:val="00E22C7E"/>
    <w:rsid w:val="00E24026"/>
    <w:rsid w:val="00E241D1"/>
    <w:rsid w:val="00E242C0"/>
    <w:rsid w:val="00E24536"/>
    <w:rsid w:val="00E24823"/>
    <w:rsid w:val="00E2493C"/>
    <w:rsid w:val="00E24B66"/>
    <w:rsid w:val="00E24F6F"/>
    <w:rsid w:val="00E25A0E"/>
    <w:rsid w:val="00E264CA"/>
    <w:rsid w:val="00E26ED9"/>
    <w:rsid w:val="00E30270"/>
    <w:rsid w:val="00E308F5"/>
    <w:rsid w:val="00E30BCF"/>
    <w:rsid w:val="00E3120B"/>
    <w:rsid w:val="00E3132B"/>
    <w:rsid w:val="00E3170C"/>
    <w:rsid w:val="00E328D0"/>
    <w:rsid w:val="00E32BC5"/>
    <w:rsid w:val="00E3306E"/>
    <w:rsid w:val="00E3326E"/>
    <w:rsid w:val="00E33BEB"/>
    <w:rsid w:val="00E33FBC"/>
    <w:rsid w:val="00E34754"/>
    <w:rsid w:val="00E34AFF"/>
    <w:rsid w:val="00E34DF1"/>
    <w:rsid w:val="00E3504D"/>
    <w:rsid w:val="00E35774"/>
    <w:rsid w:val="00E35850"/>
    <w:rsid w:val="00E35A5E"/>
    <w:rsid w:val="00E3729A"/>
    <w:rsid w:val="00E37530"/>
    <w:rsid w:val="00E4043D"/>
    <w:rsid w:val="00E40A07"/>
    <w:rsid w:val="00E4108F"/>
    <w:rsid w:val="00E41E64"/>
    <w:rsid w:val="00E41E80"/>
    <w:rsid w:val="00E41F60"/>
    <w:rsid w:val="00E42193"/>
    <w:rsid w:val="00E4279A"/>
    <w:rsid w:val="00E42888"/>
    <w:rsid w:val="00E42BD6"/>
    <w:rsid w:val="00E43579"/>
    <w:rsid w:val="00E43598"/>
    <w:rsid w:val="00E43737"/>
    <w:rsid w:val="00E43AE4"/>
    <w:rsid w:val="00E43DAB"/>
    <w:rsid w:val="00E43F13"/>
    <w:rsid w:val="00E43F83"/>
    <w:rsid w:val="00E44741"/>
    <w:rsid w:val="00E4489D"/>
    <w:rsid w:val="00E448AD"/>
    <w:rsid w:val="00E44A92"/>
    <w:rsid w:val="00E44B6F"/>
    <w:rsid w:val="00E44D08"/>
    <w:rsid w:val="00E45D02"/>
    <w:rsid w:val="00E461C5"/>
    <w:rsid w:val="00E46A40"/>
    <w:rsid w:val="00E46E54"/>
    <w:rsid w:val="00E4709F"/>
    <w:rsid w:val="00E472B2"/>
    <w:rsid w:val="00E479E1"/>
    <w:rsid w:val="00E508C3"/>
    <w:rsid w:val="00E50ABF"/>
    <w:rsid w:val="00E50AD5"/>
    <w:rsid w:val="00E51616"/>
    <w:rsid w:val="00E51674"/>
    <w:rsid w:val="00E518A3"/>
    <w:rsid w:val="00E5241D"/>
    <w:rsid w:val="00E52922"/>
    <w:rsid w:val="00E52BBD"/>
    <w:rsid w:val="00E53E07"/>
    <w:rsid w:val="00E54481"/>
    <w:rsid w:val="00E55070"/>
    <w:rsid w:val="00E550CE"/>
    <w:rsid w:val="00E5510F"/>
    <w:rsid w:val="00E5553D"/>
    <w:rsid w:val="00E555CC"/>
    <w:rsid w:val="00E55F9F"/>
    <w:rsid w:val="00E56448"/>
    <w:rsid w:val="00E56B05"/>
    <w:rsid w:val="00E5767B"/>
    <w:rsid w:val="00E57B10"/>
    <w:rsid w:val="00E57DA0"/>
    <w:rsid w:val="00E600B0"/>
    <w:rsid w:val="00E604CC"/>
    <w:rsid w:val="00E60E83"/>
    <w:rsid w:val="00E610D6"/>
    <w:rsid w:val="00E61260"/>
    <w:rsid w:val="00E62719"/>
    <w:rsid w:val="00E62C6B"/>
    <w:rsid w:val="00E62FFE"/>
    <w:rsid w:val="00E6359C"/>
    <w:rsid w:val="00E63AC1"/>
    <w:rsid w:val="00E63E2A"/>
    <w:rsid w:val="00E63ECB"/>
    <w:rsid w:val="00E63F8A"/>
    <w:rsid w:val="00E6407F"/>
    <w:rsid w:val="00E64438"/>
    <w:rsid w:val="00E64766"/>
    <w:rsid w:val="00E65372"/>
    <w:rsid w:val="00E6560F"/>
    <w:rsid w:val="00E65638"/>
    <w:rsid w:val="00E65699"/>
    <w:rsid w:val="00E659DF"/>
    <w:rsid w:val="00E65A81"/>
    <w:rsid w:val="00E66532"/>
    <w:rsid w:val="00E66CFB"/>
    <w:rsid w:val="00E67546"/>
    <w:rsid w:val="00E678BC"/>
    <w:rsid w:val="00E70630"/>
    <w:rsid w:val="00E72490"/>
    <w:rsid w:val="00E729F5"/>
    <w:rsid w:val="00E735C9"/>
    <w:rsid w:val="00E739B8"/>
    <w:rsid w:val="00E73F79"/>
    <w:rsid w:val="00E740E0"/>
    <w:rsid w:val="00E746AA"/>
    <w:rsid w:val="00E746E8"/>
    <w:rsid w:val="00E74BFB"/>
    <w:rsid w:val="00E756EA"/>
    <w:rsid w:val="00E75C38"/>
    <w:rsid w:val="00E75D62"/>
    <w:rsid w:val="00E76103"/>
    <w:rsid w:val="00E76273"/>
    <w:rsid w:val="00E77103"/>
    <w:rsid w:val="00E77205"/>
    <w:rsid w:val="00E7775F"/>
    <w:rsid w:val="00E77AC5"/>
    <w:rsid w:val="00E80B79"/>
    <w:rsid w:val="00E80E56"/>
    <w:rsid w:val="00E80EF9"/>
    <w:rsid w:val="00E81B24"/>
    <w:rsid w:val="00E81DF8"/>
    <w:rsid w:val="00E82A18"/>
    <w:rsid w:val="00E834E8"/>
    <w:rsid w:val="00E84ED7"/>
    <w:rsid w:val="00E84FBF"/>
    <w:rsid w:val="00E8556D"/>
    <w:rsid w:val="00E85B51"/>
    <w:rsid w:val="00E8607B"/>
    <w:rsid w:val="00E86865"/>
    <w:rsid w:val="00E8734B"/>
    <w:rsid w:val="00E873A3"/>
    <w:rsid w:val="00E8760C"/>
    <w:rsid w:val="00E919C3"/>
    <w:rsid w:val="00E91EAE"/>
    <w:rsid w:val="00E92345"/>
    <w:rsid w:val="00E923A3"/>
    <w:rsid w:val="00E927FB"/>
    <w:rsid w:val="00E92A54"/>
    <w:rsid w:val="00E9310C"/>
    <w:rsid w:val="00E932B9"/>
    <w:rsid w:val="00E93471"/>
    <w:rsid w:val="00E934CD"/>
    <w:rsid w:val="00E93739"/>
    <w:rsid w:val="00E94269"/>
    <w:rsid w:val="00E946AC"/>
    <w:rsid w:val="00E949CA"/>
    <w:rsid w:val="00E94BBF"/>
    <w:rsid w:val="00E94D88"/>
    <w:rsid w:val="00E94F00"/>
    <w:rsid w:val="00E95B43"/>
    <w:rsid w:val="00E95EDB"/>
    <w:rsid w:val="00E9657E"/>
    <w:rsid w:val="00E967BC"/>
    <w:rsid w:val="00E96AFE"/>
    <w:rsid w:val="00E96C7A"/>
    <w:rsid w:val="00E96DD5"/>
    <w:rsid w:val="00E970AF"/>
    <w:rsid w:val="00E973D7"/>
    <w:rsid w:val="00E97983"/>
    <w:rsid w:val="00EA0D44"/>
    <w:rsid w:val="00EA1492"/>
    <w:rsid w:val="00EA177E"/>
    <w:rsid w:val="00EA1885"/>
    <w:rsid w:val="00EA1A39"/>
    <w:rsid w:val="00EA1E38"/>
    <w:rsid w:val="00EA242A"/>
    <w:rsid w:val="00EA27CD"/>
    <w:rsid w:val="00EA344D"/>
    <w:rsid w:val="00EA42D8"/>
    <w:rsid w:val="00EA435C"/>
    <w:rsid w:val="00EA47F0"/>
    <w:rsid w:val="00EA480D"/>
    <w:rsid w:val="00EA5232"/>
    <w:rsid w:val="00EA5A6E"/>
    <w:rsid w:val="00EA678C"/>
    <w:rsid w:val="00EA68A2"/>
    <w:rsid w:val="00EA7515"/>
    <w:rsid w:val="00EB04C9"/>
    <w:rsid w:val="00EB04CA"/>
    <w:rsid w:val="00EB0A51"/>
    <w:rsid w:val="00EB0C47"/>
    <w:rsid w:val="00EB0E02"/>
    <w:rsid w:val="00EB11B6"/>
    <w:rsid w:val="00EB1C91"/>
    <w:rsid w:val="00EB1F9C"/>
    <w:rsid w:val="00EB20A5"/>
    <w:rsid w:val="00EB2441"/>
    <w:rsid w:val="00EB24A9"/>
    <w:rsid w:val="00EB3048"/>
    <w:rsid w:val="00EB3154"/>
    <w:rsid w:val="00EB37A6"/>
    <w:rsid w:val="00EB3839"/>
    <w:rsid w:val="00EB3998"/>
    <w:rsid w:val="00EB3AE1"/>
    <w:rsid w:val="00EB3D93"/>
    <w:rsid w:val="00EB4A51"/>
    <w:rsid w:val="00EB4BC6"/>
    <w:rsid w:val="00EB4E41"/>
    <w:rsid w:val="00EB5766"/>
    <w:rsid w:val="00EB5871"/>
    <w:rsid w:val="00EB5A26"/>
    <w:rsid w:val="00EB650B"/>
    <w:rsid w:val="00EB680F"/>
    <w:rsid w:val="00EB702C"/>
    <w:rsid w:val="00EB7852"/>
    <w:rsid w:val="00EC0CB6"/>
    <w:rsid w:val="00EC10D0"/>
    <w:rsid w:val="00EC161B"/>
    <w:rsid w:val="00EC254E"/>
    <w:rsid w:val="00EC30EC"/>
    <w:rsid w:val="00EC34CA"/>
    <w:rsid w:val="00EC391B"/>
    <w:rsid w:val="00EC46FE"/>
    <w:rsid w:val="00EC4EFA"/>
    <w:rsid w:val="00EC560C"/>
    <w:rsid w:val="00EC5720"/>
    <w:rsid w:val="00EC57F4"/>
    <w:rsid w:val="00EC63BE"/>
    <w:rsid w:val="00EC652E"/>
    <w:rsid w:val="00EC6A5C"/>
    <w:rsid w:val="00EC71CF"/>
    <w:rsid w:val="00EC74CE"/>
    <w:rsid w:val="00EC76B4"/>
    <w:rsid w:val="00ED11BD"/>
    <w:rsid w:val="00ED16C9"/>
    <w:rsid w:val="00ED24E0"/>
    <w:rsid w:val="00ED2533"/>
    <w:rsid w:val="00ED2686"/>
    <w:rsid w:val="00ED2757"/>
    <w:rsid w:val="00ED2A45"/>
    <w:rsid w:val="00ED32C8"/>
    <w:rsid w:val="00ED466F"/>
    <w:rsid w:val="00ED49D0"/>
    <w:rsid w:val="00ED4AE6"/>
    <w:rsid w:val="00ED4E7A"/>
    <w:rsid w:val="00ED6A56"/>
    <w:rsid w:val="00ED6CD3"/>
    <w:rsid w:val="00ED7BA1"/>
    <w:rsid w:val="00EE0096"/>
    <w:rsid w:val="00EE0437"/>
    <w:rsid w:val="00EE0513"/>
    <w:rsid w:val="00EE0A23"/>
    <w:rsid w:val="00EE183C"/>
    <w:rsid w:val="00EE22CC"/>
    <w:rsid w:val="00EE23A1"/>
    <w:rsid w:val="00EE28E4"/>
    <w:rsid w:val="00EE28EF"/>
    <w:rsid w:val="00EE2C12"/>
    <w:rsid w:val="00EE3AF4"/>
    <w:rsid w:val="00EE3D52"/>
    <w:rsid w:val="00EE3E1D"/>
    <w:rsid w:val="00EE4865"/>
    <w:rsid w:val="00EE50E5"/>
    <w:rsid w:val="00EE5515"/>
    <w:rsid w:val="00EE5B41"/>
    <w:rsid w:val="00EE5E93"/>
    <w:rsid w:val="00EE64D4"/>
    <w:rsid w:val="00EE662B"/>
    <w:rsid w:val="00EE68DB"/>
    <w:rsid w:val="00EE6A0A"/>
    <w:rsid w:val="00EE6A64"/>
    <w:rsid w:val="00EE6B8B"/>
    <w:rsid w:val="00EE6F43"/>
    <w:rsid w:val="00EE781E"/>
    <w:rsid w:val="00EF04D2"/>
    <w:rsid w:val="00EF052A"/>
    <w:rsid w:val="00EF0CC3"/>
    <w:rsid w:val="00EF13B9"/>
    <w:rsid w:val="00EF1F28"/>
    <w:rsid w:val="00EF27A0"/>
    <w:rsid w:val="00EF2901"/>
    <w:rsid w:val="00EF2AA7"/>
    <w:rsid w:val="00EF309E"/>
    <w:rsid w:val="00EF32E6"/>
    <w:rsid w:val="00EF37B6"/>
    <w:rsid w:val="00EF428B"/>
    <w:rsid w:val="00EF43C6"/>
    <w:rsid w:val="00EF4A1E"/>
    <w:rsid w:val="00EF5A10"/>
    <w:rsid w:val="00EF60A0"/>
    <w:rsid w:val="00EF6CE4"/>
    <w:rsid w:val="00EF6D8C"/>
    <w:rsid w:val="00EF78EE"/>
    <w:rsid w:val="00EF7C3F"/>
    <w:rsid w:val="00F0023B"/>
    <w:rsid w:val="00F00374"/>
    <w:rsid w:val="00F0160C"/>
    <w:rsid w:val="00F018EC"/>
    <w:rsid w:val="00F01CF9"/>
    <w:rsid w:val="00F01D59"/>
    <w:rsid w:val="00F026AD"/>
    <w:rsid w:val="00F0287F"/>
    <w:rsid w:val="00F03323"/>
    <w:rsid w:val="00F03772"/>
    <w:rsid w:val="00F03A59"/>
    <w:rsid w:val="00F03F8C"/>
    <w:rsid w:val="00F0501E"/>
    <w:rsid w:val="00F0538B"/>
    <w:rsid w:val="00F06569"/>
    <w:rsid w:val="00F06B6D"/>
    <w:rsid w:val="00F06F78"/>
    <w:rsid w:val="00F06FF1"/>
    <w:rsid w:val="00F0701D"/>
    <w:rsid w:val="00F073DC"/>
    <w:rsid w:val="00F07404"/>
    <w:rsid w:val="00F10829"/>
    <w:rsid w:val="00F11B40"/>
    <w:rsid w:val="00F1209D"/>
    <w:rsid w:val="00F130E6"/>
    <w:rsid w:val="00F1310C"/>
    <w:rsid w:val="00F138D1"/>
    <w:rsid w:val="00F13B46"/>
    <w:rsid w:val="00F13EEC"/>
    <w:rsid w:val="00F13F5B"/>
    <w:rsid w:val="00F1435B"/>
    <w:rsid w:val="00F147E0"/>
    <w:rsid w:val="00F14EA7"/>
    <w:rsid w:val="00F1628A"/>
    <w:rsid w:val="00F16C11"/>
    <w:rsid w:val="00F16EBA"/>
    <w:rsid w:val="00F16F8C"/>
    <w:rsid w:val="00F177A4"/>
    <w:rsid w:val="00F17AF5"/>
    <w:rsid w:val="00F17CEE"/>
    <w:rsid w:val="00F2269B"/>
    <w:rsid w:val="00F232C9"/>
    <w:rsid w:val="00F23943"/>
    <w:rsid w:val="00F23ED4"/>
    <w:rsid w:val="00F24002"/>
    <w:rsid w:val="00F24621"/>
    <w:rsid w:val="00F25163"/>
    <w:rsid w:val="00F254FA"/>
    <w:rsid w:val="00F25BEB"/>
    <w:rsid w:val="00F2674B"/>
    <w:rsid w:val="00F3098E"/>
    <w:rsid w:val="00F30B41"/>
    <w:rsid w:val="00F30CCB"/>
    <w:rsid w:val="00F313E9"/>
    <w:rsid w:val="00F3164C"/>
    <w:rsid w:val="00F317BB"/>
    <w:rsid w:val="00F31C3C"/>
    <w:rsid w:val="00F31CD2"/>
    <w:rsid w:val="00F322E8"/>
    <w:rsid w:val="00F3244B"/>
    <w:rsid w:val="00F328C0"/>
    <w:rsid w:val="00F3314D"/>
    <w:rsid w:val="00F33D9A"/>
    <w:rsid w:val="00F341FE"/>
    <w:rsid w:val="00F35544"/>
    <w:rsid w:val="00F35761"/>
    <w:rsid w:val="00F36BAC"/>
    <w:rsid w:val="00F374B4"/>
    <w:rsid w:val="00F37A3C"/>
    <w:rsid w:val="00F37AE4"/>
    <w:rsid w:val="00F37D59"/>
    <w:rsid w:val="00F4053F"/>
    <w:rsid w:val="00F4138F"/>
    <w:rsid w:val="00F41657"/>
    <w:rsid w:val="00F41DC7"/>
    <w:rsid w:val="00F4278D"/>
    <w:rsid w:val="00F42A10"/>
    <w:rsid w:val="00F42B68"/>
    <w:rsid w:val="00F43397"/>
    <w:rsid w:val="00F4387D"/>
    <w:rsid w:val="00F43C00"/>
    <w:rsid w:val="00F43EBF"/>
    <w:rsid w:val="00F4483D"/>
    <w:rsid w:val="00F45048"/>
    <w:rsid w:val="00F45613"/>
    <w:rsid w:val="00F45747"/>
    <w:rsid w:val="00F46394"/>
    <w:rsid w:val="00F46C7D"/>
    <w:rsid w:val="00F46EFF"/>
    <w:rsid w:val="00F476BC"/>
    <w:rsid w:val="00F47899"/>
    <w:rsid w:val="00F47992"/>
    <w:rsid w:val="00F507DD"/>
    <w:rsid w:val="00F50A6B"/>
    <w:rsid w:val="00F513A6"/>
    <w:rsid w:val="00F51FAC"/>
    <w:rsid w:val="00F52311"/>
    <w:rsid w:val="00F52419"/>
    <w:rsid w:val="00F52A40"/>
    <w:rsid w:val="00F52A85"/>
    <w:rsid w:val="00F535A5"/>
    <w:rsid w:val="00F5373F"/>
    <w:rsid w:val="00F538DC"/>
    <w:rsid w:val="00F547D7"/>
    <w:rsid w:val="00F549ED"/>
    <w:rsid w:val="00F54CED"/>
    <w:rsid w:val="00F556B6"/>
    <w:rsid w:val="00F55AF0"/>
    <w:rsid w:val="00F5657D"/>
    <w:rsid w:val="00F56D61"/>
    <w:rsid w:val="00F57231"/>
    <w:rsid w:val="00F57249"/>
    <w:rsid w:val="00F5739D"/>
    <w:rsid w:val="00F60919"/>
    <w:rsid w:val="00F60C91"/>
    <w:rsid w:val="00F60CA5"/>
    <w:rsid w:val="00F6112A"/>
    <w:rsid w:val="00F611E5"/>
    <w:rsid w:val="00F612D1"/>
    <w:rsid w:val="00F61B00"/>
    <w:rsid w:val="00F62290"/>
    <w:rsid w:val="00F6229D"/>
    <w:rsid w:val="00F626FE"/>
    <w:rsid w:val="00F62BD0"/>
    <w:rsid w:val="00F62C8F"/>
    <w:rsid w:val="00F62E66"/>
    <w:rsid w:val="00F631B6"/>
    <w:rsid w:val="00F63384"/>
    <w:rsid w:val="00F63FFB"/>
    <w:rsid w:val="00F6410F"/>
    <w:rsid w:val="00F64B28"/>
    <w:rsid w:val="00F64D63"/>
    <w:rsid w:val="00F65208"/>
    <w:rsid w:val="00F65921"/>
    <w:rsid w:val="00F65946"/>
    <w:rsid w:val="00F6607F"/>
    <w:rsid w:val="00F6610D"/>
    <w:rsid w:val="00F6648D"/>
    <w:rsid w:val="00F666E4"/>
    <w:rsid w:val="00F66CBD"/>
    <w:rsid w:val="00F66CF1"/>
    <w:rsid w:val="00F66D2B"/>
    <w:rsid w:val="00F67464"/>
    <w:rsid w:val="00F6747C"/>
    <w:rsid w:val="00F7086B"/>
    <w:rsid w:val="00F70CB0"/>
    <w:rsid w:val="00F7109D"/>
    <w:rsid w:val="00F71298"/>
    <w:rsid w:val="00F71378"/>
    <w:rsid w:val="00F714C1"/>
    <w:rsid w:val="00F71BF9"/>
    <w:rsid w:val="00F71D2D"/>
    <w:rsid w:val="00F72C9D"/>
    <w:rsid w:val="00F7307D"/>
    <w:rsid w:val="00F733EB"/>
    <w:rsid w:val="00F73F14"/>
    <w:rsid w:val="00F74792"/>
    <w:rsid w:val="00F7587B"/>
    <w:rsid w:val="00F7598B"/>
    <w:rsid w:val="00F77D62"/>
    <w:rsid w:val="00F80285"/>
    <w:rsid w:val="00F80EEE"/>
    <w:rsid w:val="00F80F7E"/>
    <w:rsid w:val="00F81216"/>
    <w:rsid w:val="00F81512"/>
    <w:rsid w:val="00F817AD"/>
    <w:rsid w:val="00F81BE8"/>
    <w:rsid w:val="00F81F34"/>
    <w:rsid w:val="00F81F7D"/>
    <w:rsid w:val="00F8213A"/>
    <w:rsid w:val="00F829A1"/>
    <w:rsid w:val="00F83F33"/>
    <w:rsid w:val="00F85519"/>
    <w:rsid w:val="00F855F0"/>
    <w:rsid w:val="00F85773"/>
    <w:rsid w:val="00F867E3"/>
    <w:rsid w:val="00F868D9"/>
    <w:rsid w:val="00F86A59"/>
    <w:rsid w:val="00F86C57"/>
    <w:rsid w:val="00F872C2"/>
    <w:rsid w:val="00F879FB"/>
    <w:rsid w:val="00F90A83"/>
    <w:rsid w:val="00F90C20"/>
    <w:rsid w:val="00F913D9"/>
    <w:rsid w:val="00F914FC"/>
    <w:rsid w:val="00F91A69"/>
    <w:rsid w:val="00F91C01"/>
    <w:rsid w:val="00F9236E"/>
    <w:rsid w:val="00F92839"/>
    <w:rsid w:val="00F9292E"/>
    <w:rsid w:val="00F92BAF"/>
    <w:rsid w:val="00F92BC7"/>
    <w:rsid w:val="00F93709"/>
    <w:rsid w:val="00F93B61"/>
    <w:rsid w:val="00F9418F"/>
    <w:rsid w:val="00F94349"/>
    <w:rsid w:val="00F943DD"/>
    <w:rsid w:val="00F95128"/>
    <w:rsid w:val="00F953D1"/>
    <w:rsid w:val="00F956DE"/>
    <w:rsid w:val="00F958CA"/>
    <w:rsid w:val="00F95BFA"/>
    <w:rsid w:val="00F95EC3"/>
    <w:rsid w:val="00F9614C"/>
    <w:rsid w:val="00F9656E"/>
    <w:rsid w:val="00F975B0"/>
    <w:rsid w:val="00F979FF"/>
    <w:rsid w:val="00F97D32"/>
    <w:rsid w:val="00F97EB3"/>
    <w:rsid w:val="00F97FBC"/>
    <w:rsid w:val="00FA0010"/>
    <w:rsid w:val="00FA01D4"/>
    <w:rsid w:val="00FA0229"/>
    <w:rsid w:val="00FA0E0A"/>
    <w:rsid w:val="00FA1FC0"/>
    <w:rsid w:val="00FA250D"/>
    <w:rsid w:val="00FA38AD"/>
    <w:rsid w:val="00FA38DF"/>
    <w:rsid w:val="00FA3BDC"/>
    <w:rsid w:val="00FA4107"/>
    <w:rsid w:val="00FA45BD"/>
    <w:rsid w:val="00FA45CD"/>
    <w:rsid w:val="00FA474E"/>
    <w:rsid w:val="00FA4A09"/>
    <w:rsid w:val="00FA55DC"/>
    <w:rsid w:val="00FA57B6"/>
    <w:rsid w:val="00FA5DC7"/>
    <w:rsid w:val="00FA617E"/>
    <w:rsid w:val="00FA61EA"/>
    <w:rsid w:val="00FA6540"/>
    <w:rsid w:val="00FA6B7F"/>
    <w:rsid w:val="00FA7029"/>
    <w:rsid w:val="00FA7322"/>
    <w:rsid w:val="00FA77AB"/>
    <w:rsid w:val="00FA7F7F"/>
    <w:rsid w:val="00FB01C8"/>
    <w:rsid w:val="00FB0A88"/>
    <w:rsid w:val="00FB0D72"/>
    <w:rsid w:val="00FB13DA"/>
    <w:rsid w:val="00FB1F3C"/>
    <w:rsid w:val="00FB28D6"/>
    <w:rsid w:val="00FB2AE1"/>
    <w:rsid w:val="00FB2B9A"/>
    <w:rsid w:val="00FB44E9"/>
    <w:rsid w:val="00FB46A6"/>
    <w:rsid w:val="00FB4727"/>
    <w:rsid w:val="00FB56E1"/>
    <w:rsid w:val="00FB5C18"/>
    <w:rsid w:val="00FB62E6"/>
    <w:rsid w:val="00FB653B"/>
    <w:rsid w:val="00FB7061"/>
    <w:rsid w:val="00FB70D0"/>
    <w:rsid w:val="00FB7549"/>
    <w:rsid w:val="00FC0A61"/>
    <w:rsid w:val="00FC0D0C"/>
    <w:rsid w:val="00FC143D"/>
    <w:rsid w:val="00FC1564"/>
    <w:rsid w:val="00FC213A"/>
    <w:rsid w:val="00FC21C4"/>
    <w:rsid w:val="00FC274D"/>
    <w:rsid w:val="00FC307D"/>
    <w:rsid w:val="00FC39D5"/>
    <w:rsid w:val="00FC3C07"/>
    <w:rsid w:val="00FC434F"/>
    <w:rsid w:val="00FC4729"/>
    <w:rsid w:val="00FC4A42"/>
    <w:rsid w:val="00FC4A6F"/>
    <w:rsid w:val="00FC4C62"/>
    <w:rsid w:val="00FC53EC"/>
    <w:rsid w:val="00FC587A"/>
    <w:rsid w:val="00FC5948"/>
    <w:rsid w:val="00FC6332"/>
    <w:rsid w:val="00FC662D"/>
    <w:rsid w:val="00FC66F3"/>
    <w:rsid w:val="00FC679B"/>
    <w:rsid w:val="00FC74A9"/>
    <w:rsid w:val="00FD00C7"/>
    <w:rsid w:val="00FD0701"/>
    <w:rsid w:val="00FD077B"/>
    <w:rsid w:val="00FD153D"/>
    <w:rsid w:val="00FD1D29"/>
    <w:rsid w:val="00FD22EB"/>
    <w:rsid w:val="00FD2351"/>
    <w:rsid w:val="00FD2774"/>
    <w:rsid w:val="00FD299F"/>
    <w:rsid w:val="00FD2FE1"/>
    <w:rsid w:val="00FD36A9"/>
    <w:rsid w:val="00FD377F"/>
    <w:rsid w:val="00FD39BB"/>
    <w:rsid w:val="00FD40F2"/>
    <w:rsid w:val="00FD4990"/>
    <w:rsid w:val="00FD720E"/>
    <w:rsid w:val="00FD75D0"/>
    <w:rsid w:val="00FE126E"/>
    <w:rsid w:val="00FE13C0"/>
    <w:rsid w:val="00FE1595"/>
    <w:rsid w:val="00FE1621"/>
    <w:rsid w:val="00FE1A4F"/>
    <w:rsid w:val="00FE233D"/>
    <w:rsid w:val="00FE28A8"/>
    <w:rsid w:val="00FE2E17"/>
    <w:rsid w:val="00FE2F0B"/>
    <w:rsid w:val="00FE3180"/>
    <w:rsid w:val="00FE3FC2"/>
    <w:rsid w:val="00FE460C"/>
    <w:rsid w:val="00FE4D65"/>
    <w:rsid w:val="00FE4E09"/>
    <w:rsid w:val="00FE60B4"/>
    <w:rsid w:val="00FE63E1"/>
    <w:rsid w:val="00FE66F6"/>
    <w:rsid w:val="00FE69DD"/>
    <w:rsid w:val="00FE6B19"/>
    <w:rsid w:val="00FE6FD5"/>
    <w:rsid w:val="00FE7089"/>
    <w:rsid w:val="00FE73C3"/>
    <w:rsid w:val="00FE74CC"/>
    <w:rsid w:val="00FE759D"/>
    <w:rsid w:val="00FE79FA"/>
    <w:rsid w:val="00FE7AC7"/>
    <w:rsid w:val="00FF0596"/>
    <w:rsid w:val="00FF08CF"/>
    <w:rsid w:val="00FF17C8"/>
    <w:rsid w:val="00FF1869"/>
    <w:rsid w:val="00FF1B2D"/>
    <w:rsid w:val="00FF1F46"/>
    <w:rsid w:val="00FF2616"/>
    <w:rsid w:val="00FF28A7"/>
    <w:rsid w:val="00FF2A2A"/>
    <w:rsid w:val="00FF2B8E"/>
    <w:rsid w:val="00FF2F7F"/>
    <w:rsid w:val="00FF3608"/>
    <w:rsid w:val="00FF360F"/>
    <w:rsid w:val="00FF3870"/>
    <w:rsid w:val="00FF3C45"/>
    <w:rsid w:val="00FF3F87"/>
    <w:rsid w:val="00FF40A4"/>
    <w:rsid w:val="00FF4472"/>
    <w:rsid w:val="00FF4617"/>
    <w:rsid w:val="00FF46AF"/>
    <w:rsid w:val="00FF4869"/>
    <w:rsid w:val="00FF49E3"/>
    <w:rsid w:val="00FF4C5F"/>
    <w:rsid w:val="00FF4F22"/>
    <w:rsid w:val="00FF51AC"/>
    <w:rsid w:val="00FF548F"/>
    <w:rsid w:val="00FF58BC"/>
    <w:rsid w:val="00FF5E4F"/>
    <w:rsid w:val="00FF76F5"/>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145709-BB98-48A8-BD3E-62B67AF1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C350E"/>
  </w:style>
  <w:style w:type="paragraph" w:styleId="Nagwek1">
    <w:name w:val="heading 1"/>
    <w:basedOn w:val="Normalny"/>
    <w:next w:val="Normalny"/>
    <w:link w:val="Nagwek1Znak"/>
    <w:uiPriority w:val="9"/>
    <w:qFormat/>
    <w:rsid w:val="006357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3C350E"/>
    <w:pPr>
      <w:keepNext/>
      <w:widowControl w:val="0"/>
      <w:wordWrap w:val="0"/>
      <w:autoSpaceDE w:val="0"/>
      <w:autoSpaceDN w:val="0"/>
      <w:spacing w:line="280" w:lineRule="exact"/>
      <w:outlineLvl w:val="1"/>
    </w:pPr>
    <w:rPr>
      <w:rFonts w:ascii="Verdana" w:eastAsia="Batang" w:hAnsi="Verdana" w:cs="Times New Roman"/>
      <w:b/>
      <w:bCs/>
      <w:kern w:val="2"/>
      <w:sz w:val="20"/>
      <w:szCs w:val="24"/>
      <w:u w:val="single"/>
      <w:lang w:val="en-US" w:eastAsia="ko-KR"/>
    </w:rPr>
  </w:style>
  <w:style w:type="paragraph" w:styleId="Nagwek3">
    <w:name w:val="heading 3"/>
    <w:basedOn w:val="Normalny"/>
    <w:next w:val="Normalny"/>
    <w:link w:val="Nagwek3Znak"/>
    <w:uiPriority w:val="9"/>
    <w:semiHidden/>
    <w:unhideWhenUsed/>
    <w:qFormat/>
    <w:rsid w:val="003C350E"/>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3C350E"/>
    <w:rPr>
      <w:rFonts w:ascii="Verdana" w:eastAsia="Batang" w:hAnsi="Verdana" w:cs="Times New Roman"/>
      <w:b/>
      <w:bCs/>
      <w:kern w:val="2"/>
      <w:sz w:val="20"/>
      <w:szCs w:val="24"/>
      <w:u w:val="single"/>
      <w:lang w:val="en-US" w:eastAsia="ko-KR"/>
    </w:rPr>
  </w:style>
  <w:style w:type="character" w:customStyle="1" w:styleId="Nagwek3Znak">
    <w:name w:val="Nagłówek 3 Znak"/>
    <w:basedOn w:val="Domylnaczcionkaakapitu"/>
    <w:link w:val="Nagwek3"/>
    <w:uiPriority w:val="9"/>
    <w:semiHidden/>
    <w:rsid w:val="003C350E"/>
    <w:rPr>
      <w:rFonts w:asciiTheme="majorHAnsi" w:eastAsiaTheme="majorEastAsia" w:hAnsiTheme="majorHAnsi" w:cstheme="majorBidi"/>
      <w:b/>
      <w:bCs/>
      <w:color w:val="4F81BD" w:themeColor="accent1"/>
    </w:rPr>
  </w:style>
  <w:style w:type="character" w:styleId="Hipercze">
    <w:name w:val="Hyperlink"/>
    <w:uiPriority w:val="99"/>
    <w:unhideWhenUsed/>
    <w:rsid w:val="003C350E"/>
    <w:rPr>
      <w:color w:val="0000FF"/>
      <w:u w:val="single"/>
    </w:rPr>
  </w:style>
  <w:style w:type="paragraph" w:styleId="Bezodstpw">
    <w:name w:val="No Spacing"/>
    <w:uiPriority w:val="1"/>
    <w:qFormat/>
    <w:rsid w:val="003C350E"/>
    <w:pPr>
      <w:widowControl w:val="0"/>
      <w:wordWrap w:val="0"/>
      <w:autoSpaceDE w:val="0"/>
      <w:autoSpaceDN w:val="0"/>
      <w:spacing w:line="240" w:lineRule="auto"/>
    </w:pPr>
    <w:rPr>
      <w:rFonts w:ascii="Batang" w:eastAsia="Batang" w:hAnsi="Times New Roman" w:cs="Times New Roman"/>
      <w:kern w:val="2"/>
      <w:sz w:val="20"/>
      <w:szCs w:val="24"/>
      <w:lang w:val="en-US" w:eastAsia="ko-KR"/>
    </w:rPr>
  </w:style>
  <w:style w:type="paragraph" w:styleId="Akapitzlist">
    <w:name w:val="List Paragraph"/>
    <w:basedOn w:val="Normalny"/>
    <w:uiPriority w:val="34"/>
    <w:qFormat/>
    <w:rsid w:val="003C350E"/>
    <w:pPr>
      <w:ind w:left="720"/>
      <w:contextualSpacing/>
    </w:pPr>
  </w:style>
  <w:style w:type="paragraph" w:styleId="Nagwek">
    <w:name w:val="header"/>
    <w:basedOn w:val="Normalny"/>
    <w:link w:val="NagwekZnak"/>
    <w:uiPriority w:val="99"/>
    <w:unhideWhenUsed/>
    <w:rsid w:val="003C350E"/>
    <w:pPr>
      <w:tabs>
        <w:tab w:val="center" w:pos="4536"/>
        <w:tab w:val="right" w:pos="9072"/>
      </w:tabs>
      <w:spacing w:line="240" w:lineRule="auto"/>
    </w:pPr>
  </w:style>
  <w:style w:type="character" w:customStyle="1" w:styleId="NagwekZnak">
    <w:name w:val="Nagłówek Znak"/>
    <w:basedOn w:val="Domylnaczcionkaakapitu"/>
    <w:link w:val="Nagwek"/>
    <w:uiPriority w:val="99"/>
    <w:rsid w:val="003C350E"/>
  </w:style>
  <w:style w:type="paragraph" w:styleId="Stopka">
    <w:name w:val="footer"/>
    <w:basedOn w:val="Normalny"/>
    <w:link w:val="StopkaZnak"/>
    <w:uiPriority w:val="99"/>
    <w:unhideWhenUsed/>
    <w:rsid w:val="003C350E"/>
    <w:pPr>
      <w:tabs>
        <w:tab w:val="center" w:pos="4536"/>
        <w:tab w:val="right" w:pos="9072"/>
      </w:tabs>
      <w:spacing w:line="240" w:lineRule="auto"/>
    </w:pPr>
  </w:style>
  <w:style w:type="character" w:customStyle="1" w:styleId="StopkaZnak">
    <w:name w:val="Stopka Znak"/>
    <w:basedOn w:val="Domylnaczcionkaakapitu"/>
    <w:link w:val="Stopka"/>
    <w:uiPriority w:val="99"/>
    <w:rsid w:val="003C350E"/>
  </w:style>
  <w:style w:type="paragraph" w:styleId="Tekstdymka">
    <w:name w:val="Balloon Text"/>
    <w:basedOn w:val="Normalny"/>
    <w:link w:val="TekstdymkaZnak"/>
    <w:uiPriority w:val="99"/>
    <w:semiHidden/>
    <w:unhideWhenUsed/>
    <w:rsid w:val="003C350E"/>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C350E"/>
    <w:rPr>
      <w:rFonts w:ascii="Tahoma" w:hAnsi="Tahoma" w:cs="Tahoma"/>
      <w:sz w:val="16"/>
      <w:szCs w:val="16"/>
    </w:rPr>
  </w:style>
  <w:style w:type="character" w:customStyle="1" w:styleId="Nagwek1Znak">
    <w:name w:val="Nagłówek 1 Znak"/>
    <w:basedOn w:val="Domylnaczcionkaakapitu"/>
    <w:link w:val="Nagwek1"/>
    <w:uiPriority w:val="9"/>
    <w:rsid w:val="00635758"/>
    <w:rPr>
      <w:rFonts w:asciiTheme="majorHAnsi" w:eastAsiaTheme="majorEastAsia" w:hAnsiTheme="majorHAnsi" w:cstheme="majorBidi"/>
      <w:b/>
      <w:bCs/>
      <w:color w:val="365F91" w:themeColor="accent1" w:themeShade="BF"/>
      <w:sz w:val="28"/>
      <w:szCs w:val="28"/>
    </w:rPr>
  </w:style>
  <w:style w:type="paragraph" w:styleId="NormalnyWeb">
    <w:name w:val="Normal (Web)"/>
    <w:basedOn w:val="Normalny"/>
    <w:uiPriority w:val="99"/>
    <w:unhideWhenUsed/>
    <w:rsid w:val="00E30BC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4A1ABE"/>
    <w:rPr>
      <w:sz w:val="16"/>
      <w:szCs w:val="16"/>
    </w:rPr>
  </w:style>
  <w:style w:type="paragraph" w:styleId="Tekstkomentarza">
    <w:name w:val="annotation text"/>
    <w:basedOn w:val="Normalny"/>
    <w:link w:val="TekstkomentarzaZnak"/>
    <w:uiPriority w:val="99"/>
    <w:semiHidden/>
    <w:unhideWhenUsed/>
    <w:rsid w:val="004A1AB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A1ABE"/>
    <w:rPr>
      <w:sz w:val="20"/>
      <w:szCs w:val="20"/>
    </w:rPr>
  </w:style>
  <w:style w:type="paragraph" w:styleId="Tematkomentarza">
    <w:name w:val="annotation subject"/>
    <w:basedOn w:val="Tekstkomentarza"/>
    <w:next w:val="Tekstkomentarza"/>
    <w:link w:val="TematkomentarzaZnak"/>
    <w:uiPriority w:val="99"/>
    <w:semiHidden/>
    <w:unhideWhenUsed/>
    <w:rsid w:val="004A1ABE"/>
    <w:rPr>
      <w:b/>
      <w:bCs/>
    </w:rPr>
  </w:style>
  <w:style w:type="character" w:customStyle="1" w:styleId="TematkomentarzaZnak">
    <w:name w:val="Temat komentarza Znak"/>
    <w:basedOn w:val="TekstkomentarzaZnak"/>
    <w:link w:val="Tematkomentarza"/>
    <w:uiPriority w:val="99"/>
    <w:semiHidden/>
    <w:rsid w:val="004A1ABE"/>
    <w:rPr>
      <w:b/>
      <w:bCs/>
      <w:sz w:val="20"/>
      <w:szCs w:val="20"/>
    </w:rPr>
  </w:style>
  <w:style w:type="character" w:styleId="UyteHipercze">
    <w:name w:val="FollowedHyperlink"/>
    <w:basedOn w:val="Domylnaczcionkaakapitu"/>
    <w:uiPriority w:val="99"/>
    <w:semiHidden/>
    <w:unhideWhenUsed/>
    <w:rsid w:val="00F52A85"/>
    <w:rPr>
      <w:color w:val="800080" w:themeColor="followedHyperlink"/>
      <w:u w:val="single"/>
    </w:rPr>
  </w:style>
  <w:style w:type="character" w:customStyle="1" w:styleId="yearcolumn">
    <w:name w:val="year_column"/>
    <w:basedOn w:val="Domylnaczcionkaakapitu"/>
    <w:rsid w:val="006A5C45"/>
  </w:style>
  <w:style w:type="character" w:styleId="Pogrubienie">
    <w:name w:val="Strong"/>
    <w:basedOn w:val="Domylnaczcionkaakapitu"/>
    <w:uiPriority w:val="22"/>
    <w:qFormat/>
    <w:rsid w:val="00DB06E7"/>
    <w:rPr>
      <w:b/>
      <w:bCs/>
    </w:rPr>
  </w:style>
  <w:style w:type="character" w:styleId="Uwydatnienie">
    <w:name w:val="Emphasis"/>
    <w:basedOn w:val="Domylnaczcionkaakapitu"/>
    <w:uiPriority w:val="20"/>
    <w:qFormat/>
    <w:rsid w:val="00DB06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8753">
      <w:bodyDiv w:val="1"/>
      <w:marLeft w:val="0"/>
      <w:marRight w:val="0"/>
      <w:marTop w:val="0"/>
      <w:marBottom w:val="0"/>
      <w:divBdr>
        <w:top w:val="none" w:sz="0" w:space="0" w:color="auto"/>
        <w:left w:val="none" w:sz="0" w:space="0" w:color="auto"/>
        <w:bottom w:val="none" w:sz="0" w:space="0" w:color="auto"/>
        <w:right w:val="none" w:sz="0" w:space="0" w:color="auto"/>
      </w:divBdr>
    </w:div>
    <w:div w:id="52631155">
      <w:bodyDiv w:val="1"/>
      <w:marLeft w:val="0"/>
      <w:marRight w:val="0"/>
      <w:marTop w:val="0"/>
      <w:marBottom w:val="0"/>
      <w:divBdr>
        <w:top w:val="none" w:sz="0" w:space="0" w:color="auto"/>
        <w:left w:val="none" w:sz="0" w:space="0" w:color="auto"/>
        <w:bottom w:val="none" w:sz="0" w:space="0" w:color="auto"/>
        <w:right w:val="none" w:sz="0" w:space="0" w:color="auto"/>
      </w:divBdr>
    </w:div>
    <w:div w:id="99254015">
      <w:bodyDiv w:val="1"/>
      <w:marLeft w:val="0"/>
      <w:marRight w:val="0"/>
      <w:marTop w:val="0"/>
      <w:marBottom w:val="0"/>
      <w:divBdr>
        <w:top w:val="none" w:sz="0" w:space="0" w:color="auto"/>
        <w:left w:val="none" w:sz="0" w:space="0" w:color="auto"/>
        <w:bottom w:val="none" w:sz="0" w:space="0" w:color="auto"/>
        <w:right w:val="none" w:sz="0" w:space="0" w:color="auto"/>
      </w:divBdr>
    </w:div>
    <w:div w:id="290945577">
      <w:bodyDiv w:val="1"/>
      <w:marLeft w:val="0"/>
      <w:marRight w:val="0"/>
      <w:marTop w:val="0"/>
      <w:marBottom w:val="0"/>
      <w:divBdr>
        <w:top w:val="none" w:sz="0" w:space="0" w:color="auto"/>
        <w:left w:val="none" w:sz="0" w:space="0" w:color="auto"/>
        <w:bottom w:val="none" w:sz="0" w:space="0" w:color="auto"/>
        <w:right w:val="none" w:sz="0" w:space="0" w:color="auto"/>
      </w:divBdr>
    </w:div>
    <w:div w:id="646325308">
      <w:bodyDiv w:val="1"/>
      <w:marLeft w:val="0"/>
      <w:marRight w:val="0"/>
      <w:marTop w:val="0"/>
      <w:marBottom w:val="0"/>
      <w:divBdr>
        <w:top w:val="none" w:sz="0" w:space="0" w:color="auto"/>
        <w:left w:val="none" w:sz="0" w:space="0" w:color="auto"/>
        <w:bottom w:val="none" w:sz="0" w:space="0" w:color="auto"/>
        <w:right w:val="none" w:sz="0" w:space="0" w:color="auto"/>
      </w:divBdr>
    </w:div>
    <w:div w:id="692417616">
      <w:bodyDiv w:val="1"/>
      <w:marLeft w:val="0"/>
      <w:marRight w:val="0"/>
      <w:marTop w:val="0"/>
      <w:marBottom w:val="0"/>
      <w:divBdr>
        <w:top w:val="none" w:sz="0" w:space="0" w:color="auto"/>
        <w:left w:val="none" w:sz="0" w:space="0" w:color="auto"/>
        <w:bottom w:val="none" w:sz="0" w:space="0" w:color="auto"/>
        <w:right w:val="none" w:sz="0" w:space="0" w:color="auto"/>
      </w:divBdr>
    </w:div>
    <w:div w:id="878858316">
      <w:bodyDiv w:val="1"/>
      <w:marLeft w:val="0"/>
      <w:marRight w:val="0"/>
      <w:marTop w:val="0"/>
      <w:marBottom w:val="0"/>
      <w:divBdr>
        <w:top w:val="none" w:sz="0" w:space="0" w:color="auto"/>
        <w:left w:val="none" w:sz="0" w:space="0" w:color="auto"/>
        <w:bottom w:val="none" w:sz="0" w:space="0" w:color="auto"/>
        <w:right w:val="none" w:sz="0" w:space="0" w:color="auto"/>
      </w:divBdr>
      <w:divsChild>
        <w:div w:id="2117556634">
          <w:marLeft w:val="0"/>
          <w:marRight w:val="0"/>
          <w:marTop w:val="0"/>
          <w:marBottom w:val="0"/>
          <w:divBdr>
            <w:top w:val="none" w:sz="0" w:space="0" w:color="auto"/>
            <w:left w:val="none" w:sz="0" w:space="0" w:color="auto"/>
            <w:bottom w:val="none" w:sz="0" w:space="0" w:color="auto"/>
            <w:right w:val="none" w:sz="0" w:space="0" w:color="auto"/>
          </w:divBdr>
        </w:div>
        <w:div w:id="339239538">
          <w:marLeft w:val="0"/>
          <w:marRight w:val="0"/>
          <w:marTop w:val="0"/>
          <w:marBottom w:val="0"/>
          <w:divBdr>
            <w:top w:val="none" w:sz="0" w:space="0" w:color="auto"/>
            <w:left w:val="none" w:sz="0" w:space="0" w:color="auto"/>
            <w:bottom w:val="none" w:sz="0" w:space="0" w:color="auto"/>
            <w:right w:val="none" w:sz="0" w:space="0" w:color="auto"/>
          </w:divBdr>
        </w:div>
        <w:div w:id="1350523567">
          <w:marLeft w:val="0"/>
          <w:marRight w:val="0"/>
          <w:marTop w:val="0"/>
          <w:marBottom w:val="0"/>
          <w:divBdr>
            <w:top w:val="none" w:sz="0" w:space="0" w:color="auto"/>
            <w:left w:val="none" w:sz="0" w:space="0" w:color="auto"/>
            <w:bottom w:val="none" w:sz="0" w:space="0" w:color="auto"/>
            <w:right w:val="none" w:sz="0" w:space="0" w:color="auto"/>
          </w:divBdr>
        </w:div>
        <w:div w:id="528908122">
          <w:marLeft w:val="0"/>
          <w:marRight w:val="0"/>
          <w:marTop w:val="0"/>
          <w:marBottom w:val="0"/>
          <w:divBdr>
            <w:top w:val="none" w:sz="0" w:space="0" w:color="auto"/>
            <w:left w:val="none" w:sz="0" w:space="0" w:color="auto"/>
            <w:bottom w:val="none" w:sz="0" w:space="0" w:color="auto"/>
            <w:right w:val="none" w:sz="0" w:space="0" w:color="auto"/>
          </w:divBdr>
        </w:div>
      </w:divsChild>
    </w:div>
    <w:div w:id="924923272">
      <w:bodyDiv w:val="1"/>
      <w:marLeft w:val="0"/>
      <w:marRight w:val="0"/>
      <w:marTop w:val="0"/>
      <w:marBottom w:val="0"/>
      <w:divBdr>
        <w:top w:val="none" w:sz="0" w:space="0" w:color="auto"/>
        <w:left w:val="none" w:sz="0" w:space="0" w:color="auto"/>
        <w:bottom w:val="none" w:sz="0" w:space="0" w:color="auto"/>
        <w:right w:val="none" w:sz="0" w:space="0" w:color="auto"/>
      </w:divBdr>
    </w:div>
    <w:div w:id="939753115">
      <w:bodyDiv w:val="1"/>
      <w:marLeft w:val="0"/>
      <w:marRight w:val="0"/>
      <w:marTop w:val="0"/>
      <w:marBottom w:val="0"/>
      <w:divBdr>
        <w:top w:val="none" w:sz="0" w:space="0" w:color="auto"/>
        <w:left w:val="none" w:sz="0" w:space="0" w:color="auto"/>
        <w:bottom w:val="none" w:sz="0" w:space="0" w:color="auto"/>
        <w:right w:val="none" w:sz="0" w:space="0" w:color="auto"/>
      </w:divBdr>
    </w:div>
    <w:div w:id="1124543379">
      <w:bodyDiv w:val="1"/>
      <w:marLeft w:val="0"/>
      <w:marRight w:val="0"/>
      <w:marTop w:val="0"/>
      <w:marBottom w:val="0"/>
      <w:divBdr>
        <w:top w:val="none" w:sz="0" w:space="0" w:color="auto"/>
        <w:left w:val="none" w:sz="0" w:space="0" w:color="auto"/>
        <w:bottom w:val="none" w:sz="0" w:space="0" w:color="auto"/>
        <w:right w:val="none" w:sz="0" w:space="0" w:color="auto"/>
      </w:divBdr>
    </w:div>
    <w:div w:id="1145389232">
      <w:bodyDiv w:val="1"/>
      <w:marLeft w:val="0"/>
      <w:marRight w:val="0"/>
      <w:marTop w:val="0"/>
      <w:marBottom w:val="0"/>
      <w:divBdr>
        <w:top w:val="none" w:sz="0" w:space="0" w:color="auto"/>
        <w:left w:val="none" w:sz="0" w:space="0" w:color="auto"/>
        <w:bottom w:val="none" w:sz="0" w:space="0" w:color="auto"/>
        <w:right w:val="none" w:sz="0" w:space="0" w:color="auto"/>
      </w:divBdr>
    </w:div>
    <w:div w:id="1154878602">
      <w:bodyDiv w:val="1"/>
      <w:marLeft w:val="0"/>
      <w:marRight w:val="0"/>
      <w:marTop w:val="0"/>
      <w:marBottom w:val="0"/>
      <w:divBdr>
        <w:top w:val="none" w:sz="0" w:space="0" w:color="auto"/>
        <w:left w:val="none" w:sz="0" w:space="0" w:color="auto"/>
        <w:bottom w:val="none" w:sz="0" w:space="0" w:color="auto"/>
        <w:right w:val="none" w:sz="0" w:space="0" w:color="auto"/>
      </w:divBdr>
    </w:div>
    <w:div w:id="1267497505">
      <w:bodyDiv w:val="1"/>
      <w:marLeft w:val="0"/>
      <w:marRight w:val="0"/>
      <w:marTop w:val="0"/>
      <w:marBottom w:val="0"/>
      <w:divBdr>
        <w:top w:val="none" w:sz="0" w:space="0" w:color="auto"/>
        <w:left w:val="none" w:sz="0" w:space="0" w:color="auto"/>
        <w:bottom w:val="none" w:sz="0" w:space="0" w:color="auto"/>
        <w:right w:val="none" w:sz="0" w:space="0" w:color="auto"/>
      </w:divBdr>
    </w:div>
    <w:div w:id="1282802635">
      <w:bodyDiv w:val="1"/>
      <w:marLeft w:val="0"/>
      <w:marRight w:val="0"/>
      <w:marTop w:val="0"/>
      <w:marBottom w:val="0"/>
      <w:divBdr>
        <w:top w:val="none" w:sz="0" w:space="0" w:color="auto"/>
        <w:left w:val="none" w:sz="0" w:space="0" w:color="auto"/>
        <w:bottom w:val="none" w:sz="0" w:space="0" w:color="auto"/>
        <w:right w:val="none" w:sz="0" w:space="0" w:color="auto"/>
      </w:divBdr>
    </w:div>
    <w:div w:id="1332565240">
      <w:bodyDiv w:val="1"/>
      <w:marLeft w:val="0"/>
      <w:marRight w:val="0"/>
      <w:marTop w:val="0"/>
      <w:marBottom w:val="0"/>
      <w:divBdr>
        <w:top w:val="none" w:sz="0" w:space="0" w:color="auto"/>
        <w:left w:val="none" w:sz="0" w:space="0" w:color="auto"/>
        <w:bottom w:val="none" w:sz="0" w:space="0" w:color="auto"/>
        <w:right w:val="none" w:sz="0" w:space="0" w:color="auto"/>
      </w:divBdr>
    </w:div>
    <w:div w:id="1387414604">
      <w:bodyDiv w:val="1"/>
      <w:marLeft w:val="0"/>
      <w:marRight w:val="0"/>
      <w:marTop w:val="0"/>
      <w:marBottom w:val="0"/>
      <w:divBdr>
        <w:top w:val="none" w:sz="0" w:space="0" w:color="auto"/>
        <w:left w:val="none" w:sz="0" w:space="0" w:color="auto"/>
        <w:bottom w:val="none" w:sz="0" w:space="0" w:color="auto"/>
        <w:right w:val="none" w:sz="0" w:space="0" w:color="auto"/>
      </w:divBdr>
    </w:div>
    <w:div w:id="1500078837">
      <w:bodyDiv w:val="1"/>
      <w:marLeft w:val="0"/>
      <w:marRight w:val="0"/>
      <w:marTop w:val="0"/>
      <w:marBottom w:val="0"/>
      <w:divBdr>
        <w:top w:val="none" w:sz="0" w:space="0" w:color="auto"/>
        <w:left w:val="none" w:sz="0" w:space="0" w:color="auto"/>
        <w:bottom w:val="none" w:sz="0" w:space="0" w:color="auto"/>
        <w:right w:val="none" w:sz="0" w:space="0" w:color="auto"/>
      </w:divBdr>
      <w:divsChild>
        <w:div w:id="2000038957">
          <w:marLeft w:val="0"/>
          <w:marRight w:val="0"/>
          <w:marTop w:val="0"/>
          <w:marBottom w:val="0"/>
          <w:divBdr>
            <w:top w:val="none" w:sz="0" w:space="0" w:color="auto"/>
            <w:left w:val="none" w:sz="0" w:space="0" w:color="auto"/>
            <w:bottom w:val="none" w:sz="0" w:space="0" w:color="auto"/>
            <w:right w:val="none" w:sz="0" w:space="0" w:color="auto"/>
          </w:divBdr>
        </w:div>
        <w:div w:id="1599866906">
          <w:marLeft w:val="0"/>
          <w:marRight w:val="0"/>
          <w:marTop w:val="0"/>
          <w:marBottom w:val="0"/>
          <w:divBdr>
            <w:top w:val="none" w:sz="0" w:space="0" w:color="auto"/>
            <w:left w:val="none" w:sz="0" w:space="0" w:color="auto"/>
            <w:bottom w:val="none" w:sz="0" w:space="0" w:color="auto"/>
            <w:right w:val="none" w:sz="0" w:space="0" w:color="auto"/>
          </w:divBdr>
        </w:div>
      </w:divsChild>
    </w:div>
    <w:div w:id="1690642689">
      <w:bodyDiv w:val="1"/>
      <w:marLeft w:val="0"/>
      <w:marRight w:val="0"/>
      <w:marTop w:val="0"/>
      <w:marBottom w:val="0"/>
      <w:divBdr>
        <w:top w:val="none" w:sz="0" w:space="0" w:color="auto"/>
        <w:left w:val="none" w:sz="0" w:space="0" w:color="auto"/>
        <w:bottom w:val="none" w:sz="0" w:space="0" w:color="auto"/>
        <w:right w:val="none" w:sz="0" w:space="0" w:color="auto"/>
      </w:divBdr>
    </w:div>
    <w:div w:id="1727337529">
      <w:bodyDiv w:val="1"/>
      <w:marLeft w:val="0"/>
      <w:marRight w:val="0"/>
      <w:marTop w:val="0"/>
      <w:marBottom w:val="0"/>
      <w:divBdr>
        <w:top w:val="none" w:sz="0" w:space="0" w:color="auto"/>
        <w:left w:val="none" w:sz="0" w:space="0" w:color="auto"/>
        <w:bottom w:val="none" w:sz="0" w:space="0" w:color="auto"/>
        <w:right w:val="none" w:sz="0" w:space="0" w:color="auto"/>
      </w:divBdr>
      <w:divsChild>
        <w:div w:id="975451573">
          <w:marLeft w:val="0"/>
          <w:marRight w:val="0"/>
          <w:marTop w:val="0"/>
          <w:marBottom w:val="0"/>
          <w:divBdr>
            <w:top w:val="none" w:sz="0" w:space="0" w:color="auto"/>
            <w:left w:val="none" w:sz="0" w:space="0" w:color="auto"/>
            <w:bottom w:val="none" w:sz="0" w:space="0" w:color="auto"/>
            <w:right w:val="none" w:sz="0" w:space="0" w:color="auto"/>
          </w:divBdr>
        </w:div>
        <w:div w:id="147291441">
          <w:marLeft w:val="0"/>
          <w:marRight w:val="0"/>
          <w:marTop w:val="0"/>
          <w:marBottom w:val="0"/>
          <w:divBdr>
            <w:top w:val="none" w:sz="0" w:space="0" w:color="auto"/>
            <w:left w:val="none" w:sz="0" w:space="0" w:color="auto"/>
            <w:bottom w:val="none" w:sz="0" w:space="0" w:color="auto"/>
            <w:right w:val="none" w:sz="0" w:space="0" w:color="auto"/>
          </w:divBdr>
        </w:div>
      </w:divsChild>
    </w:div>
    <w:div w:id="2010020737">
      <w:bodyDiv w:val="1"/>
      <w:marLeft w:val="0"/>
      <w:marRight w:val="0"/>
      <w:marTop w:val="0"/>
      <w:marBottom w:val="0"/>
      <w:divBdr>
        <w:top w:val="none" w:sz="0" w:space="0" w:color="auto"/>
        <w:left w:val="none" w:sz="0" w:space="0" w:color="auto"/>
        <w:bottom w:val="none" w:sz="0" w:space="0" w:color="auto"/>
        <w:right w:val="none" w:sz="0" w:space="0" w:color="auto"/>
      </w:divBdr>
      <w:divsChild>
        <w:div w:id="606355425">
          <w:marLeft w:val="0"/>
          <w:marRight w:val="0"/>
          <w:marTop w:val="0"/>
          <w:marBottom w:val="0"/>
          <w:divBdr>
            <w:top w:val="none" w:sz="0" w:space="0" w:color="auto"/>
            <w:left w:val="none" w:sz="0" w:space="0" w:color="auto"/>
            <w:bottom w:val="none" w:sz="0" w:space="0" w:color="auto"/>
            <w:right w:val="none" w:sz="0" w:space="0" w:color="auto"/>
          </w:divBdr>
        </w:div>
        <w:div w:id="618806317">
          <w:marLeft w:val="0"/>
          <w:marRight w:val="0"/>
          <w:marTop w:val="0"/>
          <w:marBottom w:val="0"/>
          <w:divBdr>
            <w:top w:val="none" w:sz="0" w:space="0" w:color="auto"/>
            <w:left w:val="none" w:sz="0" w:space="0" w:color="auto"/>
            <w:bottom w:val="none" w:sz="0" w:space="0" w:color="auto"/>
            <w:right w:val="none" w:sz="0" w:space="0" w:color="auto"/>
          </w:divBdr>
        </w:div>
        <w:div w:id="775439887">
          <w:marLeft w:val="0"/>
          <w:marRight w:val="0"/>
          <w:marTop w:val="0"/>
          <w:marBottom w:val="0"/>
          <w:divBdr>
            <w:top w:val="none" w:sz="0" w:space="0" w:color="auto"/>
            <w:left w:val="none" w:sz="0" w:space="0" w:color="auto"/>
            <w:bottom w:val="none" w:sz="0" w:space="0" w:color="auto"/>
            <w:right w:val="none" w:sz="0" w:space="0" w:color="auto"/>
          </w:divBdr>
        </w:div>
        <w:div w:id="699814731">
          <w:marLeft w:val="0"/>
          <w:marRight w:val="0"/>
          <w:marTop w:val="0"/>
          <w:marBottom w:val="0"/>
          <w:divBdr>
            <w:top w:val="none" w:sz="0" w:space="0" w:color="auto"/>
            <w:left w:val="none" w:sz="0" w:space="0" w:color="auto"/>
            <w:bottom w:val="none" w:sz="0" w:space="0" w:color="auto"/>
            <w:right w:val="none" w:sz="0" w:space="0" w:color="auto"/>
          </w:divBdr>
          <w:divsChild>
            <w:div w:id="1178156721">
              <w:marLeft w:val="0"/>
              <w:marRight w:val="0"/>
              <w:marTop w:val="0"/>
              <w:marBottom w:val="0"/>
              <w:divBdr>
                <w:top w:val="none" w:sz="0" w:space="0" w:color="auto"/>
                <w:left w:val="none" w:sz="0" w:space="0" w:color="auto"/>
                <w:bottom w:val="none" w:sz="0" w:space="0" w:color="auto"/>
                <w:right w:val="none" w:sz="0" w:space="0" w:color="auto"/>
              </w:divBdr>
            </w:div>
          </w:divsChild>
        </w:div>
        <w:div w:id="243149123">
          <w:marLeft w:val="0"/>
          <w:marRight w:val="0"/>
          <w:marTop w:val="0"/>
          <w:marBottom w:val="0"/>
          <w:divBdr>
            <w:top w:val="none" w:sz="0" w:space="0" w:color="auto"/>
            <w:left w:val="none" w:sz="0" w:space="0" w:color="auto"/>
            <w:bottom w:val="none" w:sz="0" w:space="0" w:color="auto"/>
            <w:right w:val="none" w:sz="0" w:space="0" w:color="auto"/>
          </w:divBdr>
        </w:div>
        <w:div w:id="242885147">
          <w:marLeft w:val="0"/>
          <w:marRight w:val="0"/>
          <w:marTop w:val="0"/>
          <w:marBottom w:val="0"/>
          <w:divBdr>
            <w:top w:val="none" w:sz="0" w:space="0" w:color="auto"/>
            <w:left w:val="none" w:sz="0" w:space="0" w:color="auto"/>
            <w:bottom w:val="none" w:sz="0" w:space="0" w:color="auto"/>
            <w:right w:val="none" w:sz="0" w:space="0" w:color="auto"/>
          </w:divBdr>
        </w:div>
      </w:divsChild>
    </w:div>
    <w:div w:id="202574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instagram.com/piecsmakowf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ccU416_mu7I&amp;index=6&amp;list=PLE46z9XN0_S7uZtSRTMak2AhLI4QrNw5n" TargetMode="External"/><Relationship Id="rId17" Type="http://schemas.openxmlformats.org/officeDocument/2006/relationships/hyperlink" Target="https://twitter.com/Five_Flavours" TargetMode="External"/><Relationship Id="rId2" Type="http://schemas.openxmlformats.org/officeDocument/2006/relationships/numbering" Target="numbering.xml"/><Relationship Id="rId16" Type="http://schemas.openxmlformats.org/officeDocument/2006/relationships/hyperlink" Target="https://www.facebook.com/piecsmakow?fref=t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piecsmakow.pl/" TargetMode="External"/><Relationship Id="rId10" Type="http://schemas.openxmlformats.org/officeDocument/2006/relationships/hyperlink" Target="https://www.youtube.com/watch?v=-CoTjaxNJY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milia@piecsmakow.p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4B3D5-B632-417F-A1BC-A3FEAF912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961</Words>
  <Characters>5769</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Five Flavours Films Press Release</vt:lpstr>
    </vt:vector>
  </TitlesOfParts>
  <Company>Microsoft</Company>
  <LinksUpToDate>false</LinksUpToDate>
  <CharactersWithSpaces>6717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Five Flavours Films Press Release</dc:title>
  <dc:creator>Five Flavours</dc:creator>
  <cp:lastModifiedBy>arteria</cp:lastModifiedBy>
  <cp:revision>2</cp:revision>
  <cp:lastPrinted>2016-08-01T18:52:00Z</cp:lastPrinted>
  <dcterms:created xsi:type="dcterms:W3CDTF">2017-07-20T15:11:00Z</dcterms:created>
  <dcterms:modified xsi:type="dcterms:W3CDTF">2017-07-20T15:11:00Z</dcterms:modified>
</cp:coreProperties>
</file>